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4B69A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Устав</w:t>
      </w:r>
    </w:p>
    <w:p w:rsidR="004B69A4" w:rsidRPr="004B69A4" w:rsidRDefault="004B69A4" w:rsidP="00937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9A4">
        <w:rPr>
          <w:rFonts w:ascii="Times New Roman" w:eastAsia="Times New Roman" w:hAnsi="Times New Roman" w:cs="Times New Roman"/>
          <w:sz w:val="52"/>
          <w:szCs w:val="52"/>
          <w:lang w:eastAsia="ru-RU"/>
        </w:rPr>
        <w:t>Школьного спортивного клуба «Спортивная деревня»</w:t>
      </w:r>
    </w:p>
    <w:p w:rsidR="004B69A4" w:rsidRPr="004B69A4" w:rsidRDefault="004B69A4" w:rsidP="00937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69A4">
        <w:rPr>
          <w:rFonts w:ascii="Times New Roman" w:eastAsia="Times New Roman" w:hAnsi="Times New Roman" w:cs="Times New Roman"/>
          <w:sz w:val="52"/>
          <w:szCs w:val="52"/>
          <w:lang w:eastAsia="ru-RU"/>
        </w:rPr>
        <w:t>МБОУ «Никольская ООШ»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F0" w:rsidRDefault="00BD7CAC" w:rsidP="00937DF0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37DF0" w:rsidRPr="00937DF0" w:rsidRDefault="00937DF0" w:rsidP="00937DF0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BD7CAC" w:rsidRDefault="004B69A4" w:rsidP="00937DF0">
      <w:pPr>
        <w:pStyle w:val="a3"/>
        <w:numPr>
          <w:ilvl w:val="1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 спортивный клуб «</w:t>
      </w:r>
      <w:r w:rsidR="00BD7CAC"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Спортивная деревня</w:t>
      </w: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4B69A4" w:rsidRPr="00BD7CAC" w:rsidRDefault="004B69A4" w:rsidP="00937DF0">
      <w:pPr>
        <w:pStyle w:val="a3"/>
        <w:numPr>
          <w:ilvl w:val="1"/>
          <w:numId w:val="4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является общественной организацией, основанной на членстве.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Полное наименование:</w:t>
      </w:r>
      <w:r w:rsidRPr="004B6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69A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Школьный спортивный клуб</w:t>
      </w:r>
      <w:r w:rsidRPr="004B69A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Спортивная деревня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A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МБОУ «Никольская ООШ»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(ШСК).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1.4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1.5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ШСК основывается на принципах добровольности, равноправия всех его участников, самоуправления и законности.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1.6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может иметь символику, название, эмблему, флаги, вымпелы, единую спортивную форму и иные знаки отличия.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1.7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осуществляет деятельность, предусмотренную Уставом, на территории </w:t>
      </w:r>
      <w:r w:rsidR="001136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1.8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может вести эту деятельность вне территории школы в порядке, предусмотренном действующим законодательством.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1.9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Местонахождение руководящего органа (Совета ШСК): 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БОУ «Никольская О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1.10</w:t>
      </w:r>
      <w:r w:rsid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9A4" w:rsidRPr="00937DF0" w:rsidRDefault="00BD7CAC" w:rsidP="00937DF0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ДЕЯТЕЛЬНОСТИ ШСК</w:t>
      </w:r>
    </w:p>
    <w:p w:rsidR="00937DF0" w:rsidRPr="00937DF0" w:rsidRDefault="00937DF0" w:rsidP="00937DF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4B69A4" w:rsidRP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 Для достижения поставленной цели необходимо выполнить ряд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задач: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создать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="007D59A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развития массовых и индивидуальных форм физкультурно-оздоровительной и спортивной работы в школе</w:t>
      </w:r>
      <w:r w:rsidR="007D5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селе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различные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спортивной жизни обучающихся школы</w:t>
      </w:r>
      <w:r w:rsidR="007D5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жителей села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привлечь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школы к объединению на основе общности интересов в команды по различным видам спорта;</w:t>
      </w:r>
    </w:p>
    <w:p w:rsidR="004B69A4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</w:t>
      </w:r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gramStart"/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4B69A4"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Для достижения указанной цели ШСК осуществляет следующие виды деятельности: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сети физкультурного актива во всех классах школы;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содействие открытию спортивных секций;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развитии спортивного движения;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проведение спортивно-массовых мероприятий, соревнований среди обучающихся школы и с воспитанниками других клубов;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внедрение физической культуры в быт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проведение спортивно-массовой и физкультурно-оздоровительной работы в школе</w:t>
      </w:r>
      <w:r w:rsidR="000160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селе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организация активного спортивно-оздоровительного отдыха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(лагеря, походы, туризм и т.п.).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</w:t>
      </w:r>
      <w:r w:rsidR="00937DF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в спортивной жизни села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Помимо перечисленных видов деятельности ШСК может осуществлять иную, не прот</w:t>
      </w:r>
      <w:r w:rsidR="00937DF0">
        <w:rPr>
          <w:rFonts w:ascii="Times New Roman" w:eastAsia="Times New Roman" w:hAnsi="Times New Roman" w:cs="Times New Roman"/>
          <w:sz w:val="27"/>
          <w:szCs w:val="27"/>
          <w:lang w:eastAsia="ru-RU"/>
        </w:rPr>
        <w:t>иворечащую Уставу, деятельность.</w:t>
      </w:r>
    </w:p>
    <w:p w:rsidR="00937DF0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BD7CAC" w:rsidP="00937DF0">
      <w:pPr>
        <w:pStyle w:val="a3"/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ШСК</w:t>
      </w:r>
    </w:p>
    <w:p w:rsidR="00BD7CAC" w:rsidRPr="00BD7CAC" w:rsidRDefault="00BD7CAC" w:rsidP="00937DF0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BD7CAC" w:rsidRDefault="004B69A4" w:rsidP="00937DF0">
      <w:pPr>
        <w:pStyle w:val="a3"/>
        <w:numPr>
          <w:ilvl w:val="1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AC">
        <w:rPr>
          <w:rFonts w:ascii="Times New Roman" w:eastAsia="Times New Roman" w:hAnsi="Times New Roman" w:cs="Times New Roman"/>
          <w:sz w:val="27"/>
          <w:szCs w:val="27"/>
          <w:lang w:eastAsia="ru-RU"/>
        </w:rPr>
        <w:t>ШСК имеет право в порядке, предусмотренном действующим законодательством: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свободно распространять информацию о своей деятельности;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участвовать в выработке решений органов управления школой;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собрания, митинги, шествия;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937DF0" w:rsidRPr="004B69A4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Default="00BD7CAC" w:rsidP="00937DF0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ШСК</w:t>
      </w:r>
    </w:p>
    <w:p w:rsidR="00937DF0" w:rsidRPr="00937DF0" w:rsidRDefault="00937DF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ШСК обязан: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ежегодно информировать общественность о своей деятельности.</w:t>
      </w:r>
    </w:p>
    <w:p w:rsidR="009A1180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1180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BD7CAC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ШСК, ИХ ПРАВА И ОБЯЗАННОСТИ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4B69A4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1. Членами ШСК могут быть </w:t>
      </w:r>
      <w:r w:rsidR="001136DD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обучающиеся школы и жители села</w:t>
      </w:r>
      <w:r w:rsidRPr="004B69A4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Прием в члены ШСК производится решением Совета ШСК</w:t>
      </w:r>
      <w:r w:rsidR="001136D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5.4. Члены ШСК имеют право: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 пользоваться спортивным инвентарем, оборудованием и спортивными сооружениями, а также методическими пособиями;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 избирать и быть избранными в Совет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систематически проходить медицинское обследование;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вносить предложения по совершенствованию работы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принимать участие в общих собраниях;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получать информацию о планируемых ШСК мероприятиях;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участвовать во всех мероприятиях проводимых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5.5. Члены ШСК обязаны: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Устав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выполнять решения руководящих органов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активно участвовать в работе органов, в которые они избраны;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соблюдать правила техники безопасности при проведении занятий, установленный порядок работы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показывать личный пример здорового образа жизни.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BD7CAC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РУКОВОДЯЩИЕ ОРГАНЫ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Общее собрание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6.1.2. Внеочередное общее собрание может быть созвано по требованию не менее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одной трети участников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6.1.3. Инициаторы проведения общего собрания обязаны известить об этом собрании всех участников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6.1.4. Общее собрание правомочно: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6.1.6. К исключительной компетенции общего собрания относятся: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реорганизация и ликвидация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утверждение Устава, внесение изменений и дополнений в Устав;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выбор членов Совета ШСК;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утверждение ежегодного отчета Совета ШСК;</w:t>
      </w:r>
    </w:p>
    <w:p w:rsidR="00D66759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69A4" w:rsidRDefault="00BD7CAC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СОВЕТ ШСК. ПРЕДСЕДАТЕЛЬ СОВЕТА ШСК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6.2.1. Постоянно действующим руководящим органом ШСК является Совет ШСК, избираемый общим собранием и подотчетный общему собранию участников.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6.2.2. Число членов Совета не может быть меньше 3 человек. </w:t>
      </w:r>
      <w:bookmarkStart w:id="0" w:name="_GoBack"/>
      <w:bookmarkEnd w:id="0"/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6.2.3. Совет ШСК осуществляет права и исполняет обязанности от имени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6.2.5. Содействует реализации инициатив воспитанников во </w:t>
      </w:r>
      <w:proofErr w:type="spell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воспитанников, педагогов и родителей, организует работу по защите прав воспитанников, укреплению дисциплины и порядка.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6.2.7. Информирует воспитанников о деятельности </w:t>
      </w:r>
      <w:r w:rsidR="00D66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темы самоуправления, содействует организации спортивных программ и </w:t>
      </w:r>
      <w:proofErr w:type="gramStart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проектов</w:t>
      </w:r>
      <w:proofErr w:type="gramEnd"/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на территории школы, так и вне ее.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6.2.8. Все решения принимаются простым большинством голосов от общего числа членов Совета ШСК.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6.2.9. Председатель Совета ШСК выполняет организационно-ра</w:t>
      </w:r>
      <w:r w:rsidR="00D6675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6.2.10. Председатель организует подготовку и проведение заседаний Совета ШСК.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BD7CAC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ДОПОЛНЕНИЙ И ИЗМЕНЕНИЙ В УСТАВ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7.1. Изменения и дополнения в Устав вносят по решению общего собрания участников.</w:t>
      </w:r>
    </w:p>
    <w:p w:rsid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9A1180" w:rsidRPr="004B69A4" w:rsidRDefault="009A1180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9A4" w:rsidRPr="009A1180" w:rsidRDefault="00111D2A" w:rsidP="009A1180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И ЛИКВИДАЦИЯ ШСК</w:t>
      </w:r>
    </w:p>
    <w:p w:rsidR="009A1180" w:rsidRPr="009A1180" w:rsidRDefault="009A1180" w:rsidP="009A1180">
      <w:pPr>
        <w:pStyle w:val="a3"/>
        <w:spacing w:after="0" w:line="240" w:lineRule="atLeast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4B69A4" w:rsidRPr="004B69A4" w:rsidRDefault="004B69A4" w:rsidP="00937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4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Ликвидируют ШСК по решению общего собрания.</w:t>
      </w:r>
    </w:p>
    <w:p w:rsidR="004B69A4" w:rsidRDefault="004B69A4" w:rsidP="00937DF0">
      <w:pPr>
        <w:pStyle w:val="c0"/>
        <w:spacing w:before="0" w:beforeAutospacing="0" w:after="0" w:afterAutospacing="0" w:line="240" w:lineRule="atLeast"/>
        <w:jc w:val="both"/>
        <w:rPr>
          <w:rStyle w:val="c6"/>
        </w:rPr>
      </w:pPr>
    </w:p>
    <w:p w:rsidR="00290B98" w:rsidRDefault="00290B98" w:rsidP="00937DF0">
      <w:pPr>
        <w:spacing w:after="0" w:line="240" w:lineRule="atLeast"/>
        <w:jc w:val="both"/>
      </w:pPr>
    </w:p>
    <w:sectPr w:rsidR="0029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783"/>
    <w:multiLevelType w:val="multilevel"/>
    <w:tmpl w:val="D6C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09CE"/>
    <w:multiLevelType w:val="multilevel"/>
    <w:tmpl w:val="A20AE4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2">
    <w:nsid w:val="4AEE487A"/>
    <w:multiLevelType w:val="multilevel"/>
    <w:tmpl w:val="7A6E4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D0F0A"/>
    <w:multiLevelType w:val="multilevel"/>
    <w:tmpl w:val="56FC6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25DB8"/>
    <w:multiLevelType w:val="multilevel"/>
    <w:tmpl w:val="721C0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4"/>
    <w:rsid w:val="000160D3"/>
    <w:rsid w:val="00111D2A"/>
    <w:rsid w:val="001136DD"/>
    <w:rsid w:val="00290B98"/>
    <w:rsid w:val="004B69A4"/>
    <w:rsid w:val="007D59A3"/>
    <w:rsid w:val="00937DF0"/>
    <w:rsid w:val="009A1180"/>
    <w:rsid w:val="00BA2171"/>
    <w:rsid w:val="00BD7CAC"/>
    <w:rsid w:val="00D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9A4"/>
  </w:style>
  <w:style w:type="paragraph" w:customStyle="1" w:styleId="c7">
    <w:name w:val="c7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A4"/>
  </w:style>
  <w:style w:type="paragraph" w:customStyle="1" w:styleId="c2">
    <w:name w:val="c2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69A4"/>
  </w:style>
  <w:style w:type="paragraph" w:customStyle="1" w:styleId="c7">
    <w:name w:val="c7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9A4"/>
  </w:style>
  <w:style w:type="paragraph" w:customStyle="1" w:styleId="c2">
    <w:name w:val="c2"/>
    <w:basedOn w:val="a"/>
    <w:rsid w:val="004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9</cp:revision>
  <dcterms:created xsi:type="dcterms:W3CDTF">2016-03-02T03:05:00Z</dcterms:created>
  <dcterms:modified xsi:type="dcterms:W3CDTF">2017-03-02T04:54:00Z</dcterms:modified>
</cp:coreProperties>
</file>