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27" w:rsidRPr="00CB2827" w:rsidRDefault="00CB2827" w:rsidP="00CB28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2827" w:rsidRPr="00CB2827" w:rsidRDefault="009A22A6" w:rsidP="00CB2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  <w:r w:rsidR="00CB2827" w:rsidRPr="00CB28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работы </w:t>
      </w:r>
      <w:r w:rsidR="00CB2827" w:rsidRPr="00CB28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участника</w:t>
      </w:r>
      <w:r w:rsidR="00CB2827" w:rsidRPr="00CB2827">
        <w:rPr>
          <w:rFonts w:ascii="Times New Roman" w:hAnsi="Times New Roman" w:cs="Times New Roman"/>
          <w:b/>
          <w:sz w:val="28"/>
          <w:szCs w:val="28"/>
          <w:lang w:eastAsia="ru-RU"/>
        </w:rPr>
        <w:t>\стажера РИП-</w:t>
      </w:r>
      <w:proofErr w:type="spellStart"/>
      <w:r w:rsidR="00CB2827" w:rsidRPr="00CB2827">
        <w:rPr>
          <w:rFonts w:ascii="Times New Roman" w:hAnsi="Times New Roman" w:cs="Times New Roman"/>
          <w:b/>
          <w:sz w:val="28"/>
          <w:szCs w:val="28"/>
          <w:lang w:eastAsia="ru-RU"/>
        </w:rPr>
        <w:t>ИнКО</w:t>
      </w:r>
      <w:proofErr w:type="spellEnd"/>
    </w:p>
    <w:p w:rsidR="00CB2827" w:rsidRPr="00CB2827" w:rsidRDefault="00CB2827" w:rsidP="00CB28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827" w:rsidRPr="00CB2827" w:rsidRDefault="00CB2827" w:rsidP="00CB2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28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  <w:r w:rsidRPr="00CB28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участника</w:t>
      </w:r>
      <w:r w:rsidRPr="00CB2827">
        <w:rPr>
          <w:rFonts w:ascii="Times New Roman" w:hAnsi="Times New Roman" w:cs="Times New Roman"/>
          <w:b/>
          <w:sz w:val="28"/>
          <w:szCs w:val="28"/>
          <w:lang w:eastAsia="ru-RU"/>
        </w:rPr>
        <w:t>\ стажера РИП-</w:t>
      </w:r>
      <w:proofErr w:type="spellStart"/>
      <w:r w:rsidRPr="00CB2827">
        <w:rPr>
          <w:rFonts w:ascii="Times New Roman" w:hAnsi="Times New Roman" w:cs="Times New Roman"/>
          <w:b/>
          <w:sz w:val="28"/>
          <w:szCs w:val="28"/>
          <w:lang w:eastAsia="ru-RU"/>
        </w:rPr>
        <w:t>ИнКО</w:t>
      </w:r>
      <w:proofErr w:type="spellEnd"/>
      <w:r w:rsidRPr="00CB28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«Школа – территория здоровья» («Школа – территория воспитания»), </w:t>
      </w:r>
    </w:p>
    <w:p w:rsidR="00CB2827" w:rsidRPr="00CB2827" w:rsidRDefault="00CB2827" w:rsidP="00CB2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2827">
        <w:rPr>
          <w:rFonts w:ascii="Times New Roman" w:hAnsi="Times New Roman" w:cs="Times New Roman"/>
          <w:b/>
          <w:sz w:val="28"/>
          <w:szCs w:val="28"/>
          <w:lang w:eastAsia="ru-RU"/>
        </w:rPr>
        <w:t>бренд «</w:t>
      </w:r>
      <w:proofErr w:type="spellStart"/>
      <w:r w:rsidRPr="00CB2827">
        <w:rPr>
          <w:rFonts w:ascii="Times New Roman" w:hAnsi="Times New Roman" w:cs="Times New Roman"/>
          <w:b/>
          <w:sz w:val="28"/>
          <w:szCs w:val="28"/>
          <w:lang w:eastAsia="ru-RU"/>
        </w:rPr>
        <w:t>Волонтерство</w:t>
      </w:r>
      <w:proofErr w:type="spellEnd"/>
      <w:r w:rsidRPr="00CB2827">
        <w:rPr>
          <w:rFonts w:ascii="Times New Roman" w:hAnsi="Times New Roman" w:cs="Times New Roman"/>
          <w:b/>
          <w:sz w:val="28"/>
          <w:szCs w:val="28"/>
          <w:lang w:eastAsia="ru-RU"/>
        </w:rPr>
        <w:t>: им не все равно» на 2021 год*</w:t>
      </w:r>
    </w:p>
    <w:p w:rsidR="00CB2827" w:rsidRPr="00CB2827" w:rsidRDefault="00CB2827" w:rsidP="00CB2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28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ОО </w:t>
      </w:r>
      <w:r w:rsidRPr="00CB28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МБОУ «Никольская ООШ»</w:t>
      </w:r>
    </w:p>
    <w:p w:rsidR="00CB2827" w:rsidRPr="00CB2827" w:rsidRDefault="00CB2827" w:rsidP="00CB28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2827">
        <w:rPr>
          <w:rFonts w:ascii="Times New Roman" w:hAnsi="Times New Roman" w:cs="Times New Roman"/>
          <w:b/>
          <w:sz w:val="28"/>
          <w:szCs w:val="28"/>
          <w:lang w:eastAsia="ru-RU"/>
        </w:rPr>
        <w:t>Координатор от ИРООО:</w:t>
      </w:r>
    </w:p>
    <w:p w:rsidR="00CB2827" w:rsidRPr="00CB2827" w:rsidRDefault="00CB2827" w:rsidP="00CB28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2827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Pr="00CB28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2827">
        <w:rPr>
          <w:rFonts w:ascii="Times New Roman" w:hAnsi="Times New Roman" w:cs="Times New Roman"/>
          <w:bCs/>
          <w:sz w:val="28"/>
          <w:szCs w:val="28"/>
        </w:rPr>
        <w:t>Кривопаленко</w:t>
      </w:r>
      <w:proofErr w:type="spellEnd"/>
      <w:r w:rsidRPr="00CB2827">
        <w:rPr>
          <w:rFonts w:ascii="Times New Roman" w:hAnsi="Times New Roman" w:cs="Times New Roman"/>
          <w:bCs/>
          <w:sz w:val="28"/>
          <w:szCs w:val="28"/>
        </w:rPr>
        <w:t xml:space="preserve"> Елена Ивановна, </w:t>
      </w:r>
      <w:proofErr w:type="spellStart"/>
      <w:r w:rsidRPr="00CB2827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Pr="00CB282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CB2827">
        <w:rPr>
          <w:rFonts w:ascii="Times New Roman" w:hAnsi="Times New Roman" w:cs="Times New Roman"/>
          <w:bCs/>
          <w:sz w:val="28"/>
          <w:szCs w:val="28"/>
        </w:rPr>
        <w:t>заведующего кафедры</w:t>
      </w:r>
      <w:proofErr w:type="gramEnd"/>
      <w:r w:rsidRPr="00CB2827">
        <w:rPr>
          <w:rFonts w:ascii="Times New Roman" w:hAnsi="Times New Roman" w:cs="Times New Roman"/>
          <w:bCs/>
          <w:sz w:val="28"/>
          <w:szCs w:val="28"/>
        </w:rPr>
        <w:t xml:space="preserve"> воспитания, дополнительного образования и охраны здоровья</w:t>
      </w:r>
    </w:p>
    <w:p w:rsidR="00CB2827" w:rsidRPr="00CB2827" w:rsidRDefault="00CB2827" w:rsidP="00CB28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B2827">
        <w:rPr>
          <w:rFonts w:ascii="Times New Roman" w:hAnsi="Times New Roman" w:cs="Times New Roman"/>
          <w:bCs/>
          <w:sz w:val="28"/>
          <w:szCs w:val="28"/>
        </w:rPr>
        <w:t>2. Макарова Инна Николаевна, старший преподаватель кафедры гуманитарного образования</w:t>
      </w:r>
    </w:p>
    <w:p w:rsidR="00CB2827" w:rsidRPr="00CB2827" w:rsidRDefault="00CB2827" w:rsidP="00CB28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B2827" w:rsidRPr="00CB2827" w:rsidRDefault="00CB2827" w:rsidP="00CB28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B28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Координаторы ОО (ФИО, должность):</w:t>
      </w:r>
    </w:p>
    <w:p w:rsidR="009A22A6" w:rsidRPr="00CB2827" w:rsidRDefault="00CB2827" w:rsidP="00CB28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B2827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9A22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A22A6">
        <w:rPr>
          <w:rFonts w:ascii="Times New Roman" w:hAnsi="Times New Roman" w:cs="Times New Roman"/>
          <w:bCs/>
          <w:sz w:val="28"/>
          <w:szCs w:val="28"/>
          <w:lang w:eastAsia="ru-RU"/>
        </w:rPr>
        <w:t>Графкина</w:t>
      </w:r>
      <w:proofErr w:type="spellEnd"/>
      <w:r w:rsidR="009A22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Светлана Николаевна, директор школы</w:t>
      </w:r>
    </w:p>
    <w:p w:rsidR="00CB2827" w:rsidRPr="00CB2827" w:rsidRDefault="00CB2827" w:rsidP="00CB28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B2827"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9A22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Шалагинова Людмила Васильевна, заместитель директора по ВР</w:t>
      </w:r>
    </w:p>
    <w:p w:rsidR="00CB2827" w:rsidRPr="00CB2827" w:rsidRDefault="00CB2827" w:rsidP="00CB28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B2827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9A22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A22A6">
        <w:rPr>
          <w:rFonts w:ascii="Times New Roman" w:hAnsi="Times New Roman" w:cs="Times New Roman"/>
          <w:bCs/>
          <w:sz w:val="28"/>
          <w:szCs w:val="28"/>
          <w:lang w:eastAsia="ru-RU"/>
        </w:rPr>
        <w:t>Коротаева</w:t>
      </w:r>
      <w:proofErr w:type="spellEnd"/>
      <w:r w:rsidR="009A22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Галина Анатольевна, учитель начальных классов</w:t>
      </w:r>
    </w:p>
    <w:p w:rsidR="00CB2827" w:rsidRPr="00CB2827" w:rsidRDefault="00CB2827" w:rsidP="00CB28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B2827">
        <w:rPr>
          <w:rFonts w:ascii="Times New Roman" w:hAnsi="Times New Roman" w:cs="Times New Roman"/>
          <w:bCs/>
          <w:sz w:val="28"/>
          <w:szCs w:val="28"/>
          <w:lang w:eastAsia="ru-RU"/>
        </w:rPr>
        <w:t>4.</w:t>
      </w:r>
      <w:r w:rsidR="009A22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Субботин Андрей Евгеньевич, учитель физической культуры</w:t>
      </w:r>
    </w:p>
    <w:p w:rsidR="00CB2827" w:rsidRPr="00CB2827" w:rsidRDefault="00CB2827" w:rsidP="00CB28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B2827">
        <w:rPr>
          <w:rFonts w:ascii="Times New Roman" w:hAnsi="Times New Roman" w:cs="Times New Roman"/>
          <w:bCs/>
          <w:sz w:val="28"/>
          <w:szCs w:val="28"/>
          <w:lang w:eastAsia="ru-RU"/>
        </w:rPr>
        <w:t>5.</w:t>
      </w:r>
      <w:r w:rsidR="009A22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A22A6">
        <w:rPr>
          <w:rFonts w:ascii="Times New Roman" w:hAnsi="Times New Roman" w:cs="Times New Roman"/>
          <w:bCs/>
          <w:sz w:val="28"/>
          <w:szCs w:val="28"/>
          <w:lang w:eastAsia="ru-RU"/>
        </w:rPr>
        <w:t>Зырянкина</w:t>
      </w:r>
      <w:proofErr w:type="spellEnd"/>
      <w:r w:rsidR="009A22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Мария Васильевна, руководитель «Точки роста»</w:t>
      </w:r>
    </w:p>
    <w:p w:rsidR="00CB2827" w:rsidRPr="00CB2827" w:rsidRDefault="00CB2827" w:rsidP="00CB28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6735"/>
        <w:gridCol w:w="2550"/>
        <w:gridCol w:w="2835"/>
        <w:gridCol w:w="2268"/>
      </w:tblGrid>
      <w:tr w:rsidR="00CB2827" w:rsidRPr="00CB2827" w:rsidTr="00CB282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B2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B2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CB2827" w:rsidRPr="00CB2827" w:rsidTr="00CB2827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разработке инновационного продукта </w:t>
            </w:r>
          </w:p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B2827" w:rsidRPr="00CB2827" w:rsidTr="00CB282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CB2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Проектирование и апробация программы по волонтерскому движению «Дорога добра»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Шалагинова Л.В., </w:t>
            </w:r>
          </w:p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Краткосрочная программа «Дорога добра»</w:t>
            </w:r>
          </w:p>
        </w:tc>
      </w:tr>
      <w:tr w:rsidR="00CB2827" w:rsidRPr="00CB2827" w:rsidTr="00CB282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CB2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апробация программы по </w:t>
            </w:r>
            <w:r w:rsidRPr="00CB2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волонтерскому движению «Юные волонтеры»</w:t>
            </w:r>
          </w:p>
          <w:p w:rsidR="00CB2827" w:rsidRPr="00CB2827" w:rsidRDefault="00CB2827" w:rsidP="00604F19">
            <w:pPr>
              <w:spacing w:after="0" w:line="240" w:lineRule="auto"/>
              <w:ind w:left="8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 Г.А., </w:t>
            </w:r>
            <w:r w:rsidRPr="00CB2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Краткосрочная </w:t>
            </w:r>
            <w:r w:rsidRPr="00CB2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«Юные Волонтеры»</w:t>
            </w:r>
          </w:p>
        </w:tc>
      </w:tr>
      <w:tr w:rsidR="00CB2827" w:rsidRPr="00CB2827" w:rsidTr="00CB282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CB2827">
            <w:pPr>
              <w:numPr>
                <w:ilvl w:val="0"/>
                <w:numId w:val="1"/>
              </w:num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Проектирование и апробация программы «Никольские «тимуровцы»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Шалагинова Л.В., </w:t>
            </w:r>
          </w:p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CB2827" w:rsidRPr="00CB2827" w:rsidRDefault="009A22A6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Л.В.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Краткосрочная программа «Никольские «тимуровцы»</w:t>
            </w:r>
          </w:p>
        </w:tc>
      </w:tr>
      <w:tr w:rsidR="00CB2827" w:rsidRPr="00CB2827" w:rsidTr="00CB282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CB2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ind w:firstLine="8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Методическая разработка общешкольного мероприятия к всемирному Дню здоровья и спорта</w:t>
            </w:r>
            <w:r w:rsidR="009A22A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«Мы – здоровое поколение Сибири»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Субботин А.Е. учитель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спортивного мероприятия «Мы готовы к ГТО»</w:t>
            </w:r>
          </w:p>
        </w:tc>
      </w:tr>
      <w:tr w:rsidR="00CB2827" w:rsidRPr="00CB2827" w:rsidTr="00CB282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CB2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ind w:firstLine="81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28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Обновление вкладки РИП </w:t>
            </w:r>
            <w:proofErr w:type="spellStart"/>
            <w:r w:rsidRPr="00CB28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ИнКО</w:t>
            </w:r>
            <w:proofErr w:type="spellEnd"/>
            <w:r w:rsidRPr="00CB28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 сайте школы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Шалагинова Л.В., </w:t>
            </w:r>
          </w:p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Страничка РИП-</w:t>
            </w:r>
            <w:proofErr w:type="spellStart"/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ИнКО</w:t>
            </w:r>
            <w:proofErr w:type="spellEnd"/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своей школы</w:t>
            </w:r>
          </w:p>
        </w:tc>
      </w:tr>
      <w:tr w:rsidR="00CB2827" w:rsidRPr="00CB2827" w:rsidTr="00CB282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CB2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ind w:firstLine="81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28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Размещение плана деятельности МБОУ «Никольская ООШ» на портале РИП </w:t>
            </w:r>
            <w:proofErr w:type="spellStart"/>
            <w:r w:rsidRPr="00CB28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ИнКО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До 27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Шалагинова Л.В., </w:t>
            </w:r>
          </w:p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План деятельности, сводные планы-графики</w:t>
            </w:r>
          </w:p>
        </w:tc>
      </w:tr>
      <w:tr w:rsidR="00CB2827" w:rsidRPr="00CB2827" w:rsidTr="00CB282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CB2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ind w:firstLine="81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Отражение актуальной информации о деятельности участника РИП-</w:t>
            </w:r>
            <w:proofErr w:type="spellStart"/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ИнКО</w:t>
            </w:r>
            <w:proofErr w:type="spellEnd"/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год на вкладке РИП-</w:t>
            </w:r>
            <w:proofErr w:type="spellStart"/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ИнКО</w:t>
            </w:r>
            <w:proofErr w:type="spellEnd"/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 сайта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Шалагинова Л.В., </w:t>
            </w:r>
          </w:p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Страничка РИП-</w:t>
            </w:r>
            <w:proofErr w:type="spellStart"/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ИнКО</w:t>
            </w:r>
            <w:proofErr w:type="spellEnd"/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своей школы</w:t>
            </w:r>
          </w:p>
        </w:tc>
      </w:tr>
      <w:tr w:rsidR="00CB2827" w:rsidRPr="00CB2827" w:rsidTr="00CB282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CB2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актуальной информации о реализации плана деятельности МБОУ «Никольская ООШ» (новости о проведении мероприятий) в разделе: </w:t>
            </w:r>
          </w:p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 «Деятельность участников РИП-</w:t>
            </w:r>
            <w:proofErr w:type="spellStart"/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ИнКО</w:t>
            </w:r>
            <w:proofErr w:type="spellEnd"/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B2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http://inko.irooo.ru/rip-inko-shkola-territoriya-vospitaniya/23-deyatelnost-uchastnikov-rip-inko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Шалагинова Л.В., </w:t>
            </w:r>
          </w:p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tabs>
                <w:tab w:val="left" w:pos="10900"/>
                <w:tab w:val="left" w:pos="13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Сайт-визиты</w:t>
            </w:r>
            <w:proofErr w:type="gramEnd"/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, отчеты</w:t>
            </w:r>
          </w:p>
        </w:tc>
      </w:tr>
      <w:tr w:rsidR="00CB2827" w:rsidRPr="00CB2827" w:rsidTr="00CB2827">
        <w:trPr>
          <w:trHeight w:val="27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CB2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общешкольного внеклассного мероприятия «Равнение на Знамя Победы»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До 9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Аристова Н.В. учитель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Апробация методической разработки</w:t>
            </w:r>
          </w:p>
        </w:tc>
      </w:tr>
      <w:tr w:rsidR="00CB2827" w:rsidRPr="00CB2827" w:rsidTr="00CB2827">
        <w:trPr>
          <w:trHeight w:val="27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CB2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Подготовка сетевой информационно-просветительской кампании «Здоровье – путь к успеху»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Графкина</w:t>
            </w:r>
            <w:proofErr w:type="spellEnd"/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 С.Н., Субботин А.Е.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Календарь недели здоровья – 2021</w:t>
            </w:r>
          </w:p>
        </w:tc>
      </w:tr>
      <w:tr w:rsidR="00CB2827" w:rsidRPr="00CB2827" w:rsidTr="00CB2827">
        <w:trPr>
          <w:trHeight w:val="27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CB2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Недели здоровья 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Шалагинова Л.В., </w:t>
            </w:r>
          </w:p>
          <w:p w:rsidR="00CB2827" w:rsidRPr="00CB2827" w:rsidRDefault="00CB2827" w:rsidP="0060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разработки, фот</w:t>
            </w:r>
            <w:proofErr w:type="gramStart"/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 видеоотчеты о проведенных культурных событий  педагоги – участники кампании Привлечение обучающихся и их родителей к совместной деятельности в рамках оздоровления</w:t>
            </w:r>
          </w:p>
        </w:tc>
      </w:tr>
      <w:tr w:rsidR="00CB2827" w:rsidRPr="00CB2827" w:rsidTr="00CB2827">
        <w:trPr>
          <w:trHeight w:val="27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CB2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Default="00CB2827" w:rsidP="00604F19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Участие в информационно-просветительской кампании «Здоровье – пут</w:t>
            </w:r>
            <w:r w:rsidR="009A22A6">
              <w:rPr>
                <w:rFonts w:ascii="Times New Roman" w:hAnsi="Times New Roman" w:cs="Times New Roman"/>
                <w:sz w:val="28"/>
                <w:szCs w:val="28"/>
              </w:rPr>
              <w:t xml:space="preserve">ь к успеху»: участие в </w:t>
            </w:r>
            <w:proofErr w:type="spellStart"/>
            <w:r w:rsidR="009A22A6">
              <w:rPr>
                <w:rFonts w:ascii="Times New Roman" w:hAnsi="Times New Roman" w:cs="Times New Roman"/>
                <w:sz w:val="28"/>
                <w:szCs w:val="28"/>
              </w:rPr>
              <w:t>конкурсаятия</w:t>
            </w:r>
            <w:proofErr w:type="spellEnd"/>
            <w:r w:rsidR="009A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2A6" w:rsidRPr="00CB2827" w:rsidRDefault="009A22A6" w:rsidP="00604F19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«Урок Здоровья»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Шалагинова Л.В., </w:t>
            </w:r>
          </w:p>
          <w:p w:rsid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9A22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22A6" w:rsidRPr="00CB2827" w:rsidRDefault="009A22A6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Рыбьякова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результатах проведения </w:t>
            </w:r>
            <w:r w:rsidRPr="00CB2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кампании «Здоровье-путь к успеху»</w:t>
            </w:r>
            <w:r w:rsidR="009A22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A22A6">
              <w:rPr>
                <w:rFonts w:ascii="Times New Roman" w:hAnsi="Times New Roman" w:cs="Times New Roman"/>
                <w:sz w:val="28"/>
                <w:szCs w:val="28"/>
              </w:rPr>
              <w:t>видеозанятие</w:t>
            </w:r>
            <w:proofErr w:type="spellEnd"/>
            <w:r w:rsidR="009A22A6">
              <w:rPr>
                <w:rFonts w:ascii="Times New Roman" w:hAnsi="Times New Roman" w:cs="Times New Roman"/>
                <w:sz w:val="28"/>
                <w:szCs w:val="28"/>
              </w:rPr>
              <w:t xml:space="preserve"> «Урок Здоровья»</w:t>
            </w:r>
          </w:p>
        </w:tc>
      </w:tr>
      <w:tr w:rsidR="00CB2827" w:rsidRPr="00CB2827" w:rsidTr="00CB282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CB2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НПК «Тенденция развития образования </w:t>
            </w:r>
            <w:r w:rsidRPr="00CB2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 века: формирование навыков будущего»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Шалагинова Л.В., </w:t>
            </w:r>
          </w:p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CB282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,</w:t>
            </w:r>
          </w:p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педагоги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tabs>
                <w:tab w:val="left" w:pos="10900"/>
                <w:tab w:val="left" w:pos="1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Участие в секции, публикация статьи в сборнике НПК</w:t>
            </w:r>
          </w:p>
        </w:tc>
      </w:tr>
      <w:tr w:rsidR="00CB2827" w:rsidRPr="00CB2827" w:rsidTr="00CB282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CB2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бренд-сессия по представлению проекта инновационных продуктов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Заместитель директора по УЧ и ВР,</w:t>
            </w:r>
          </w:p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первичной экспертизы инновационных продуктов</w:t>
            </w:r>
          </w:p>
        </w:tc>
      </w:tr>
      <w:tr w:rsidR="00CB2827" w:rsidRPr="00CB2827" w:rsidTr="00CB282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CB2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Pr="00CB282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CB28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Областном августовском форуме работников системы образования Омской области «Национальный проект «Образование»: шаг в будущее»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Шалагинова Л.В., </w:t>
            </w:r>
          </w:p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CB282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,</w:t>
            </w:r>
          </w:p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мероприятиях</w:t>
            </w:r>
          </w:p>
        </w:tc>
      </w:tr>
      <w:tr w:rsidR="00CB2827" w:rsidRPr="00CB2827" w:rsidTr="00CB282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CB2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Семинар по представлению инновационных продуктов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Шалагинова Л.В., </w:t>
            </w:r>
          </w:p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CB282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,</w:t>
            </w:r>
          </w:p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экспертизы инновационных продуктов</w:t>
            </w:r>
          </w:p>
        </w:tc>
      </w:tr>
      <w:tr w:rsidR="00CB2827" w:rsidRPr="00CB2827" w:rsidTr="00CB282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CB2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 Международной ярмарки социально-педагогических проектов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Шалагинова Л.В., </w:t>
            </w:r>
          </w:p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CB2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ВР,</w:t>
            </w:r>
          </w:p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инновационных </w:t>
            </w:r>
            <w:r w:rsidRPr="00CB2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продуктов, разработанных и апробированных в 2021 году</w:t>
            </w:r>
          </w:p>
        </w:tc>
      </w:tr>
      <w:tr w:rsidR="00CB2827" w:rsidRPr="00CB2827" w:rsidTr="00CB282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CB2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XI</w:t>
            </w:r>
            <w:r w:rsidRPr="00CB282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CB28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Форуме участников РИП-</w:t>
            </w:r>
            <w:proofErr w:type="spellStart"/>
            <w:r w:rsidRPr="00CB2827">
              <w:rPr>
                <w:rFonts w:ascii="Times New Roman" w:hAnsi="Times New Roman" w:cs="Times New Roman"/>
                <w:bCs/>
                <w:sz w:val="28"/>
                <w:szCs w:val="28"/>
              </w:rPr>
              <w:t>ИнКО</w:t>
            </w:r>
            <w:proofErr w:type="spellEnd"/>
            <w:r w:rsidRPr="00CB28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B2827" w:rsidRPr="00CB2827" w:rsidRDefault="00CB2827" w:rsidP="00604F19">
            <w:p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bCs/>
                <w:sz w:val="28"/>
                <w:szCs w:val="28"/>
              </w:rPr>
              <w:t>9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 xml:space="preserve">Шалагинова Л.В., </w:t>
            </w:r>
          </w:p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CB282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,</w:t>
            </w:r>
          </w:p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паспорта инновационного продукта</w:t>
            </w:r>
          </w:p>
          <w:p w:rsidR="00CB2827" w:rsidRPr="00CB2827" w:rsidRDefault="00CB2827" w:rsidP="0060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7">
              <w:rPr>
                <w:rFonts w:ascii="Times New Roman" w:hAnsi="Times New Roman" w:cs="Times New Roman"/>
                <w:sz w:val="28"/>
                <w:szCs w:val="28"/>
              </w:rPr>
              <w:t>Итоги работы за 2021 год</w:t>
            </w:r>
          </w:p>
        </w:tc>
      </w:tr>
    </w:tbl>
    <w:p w:rsidR="00CB2827" w:rsidRPr="00CB2827" w:rsidRDefault="00CB2827" w:rsidP="00CB28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63766235"/>
      <w:r w:rsidRPr="00CB2827">
        <w:rPr>
          <w:rFonts w:ascii="Times New Roman" w:hAnsi="Times New Roman" w:cs="Times New Roman"/>
          <w:sz w:val="28"/>
          <w:szCs w:val="28"/>
          <w:lang w:eastAsia="ru-RU"/>
        </w:rPr>
        <w:t>*План разрабатывается на основе плана работы РИП-</w:t>
      </w:r>
      <w:proofErr w:type="spellStart"/>
      <w:r w:rsidRPr="00CB2827">
        <w:rPr>
          <w:rFonts w:ascii="Times New Roman" w:hAnsi="Times New Roman" w:cs="Times New Roman"/>
          <w:sz w:val="28"/>
          <w:szCs w:val="28"/>
          <w:lang w:eastAsia="ru-RU"/>
        </w:rPr>
        <w:t>ИнКО</w:t>
      </w:r>
      <w:proofErr w:type="spellEnd"/>
      <w:r w:rsidRPr="00CB2827">
        <w:rPr>
          <w:rFonts w:ascii="Times New Roman" w:hAnsi="Times New Roman" w:cs="Times New Roman"/>
          <w:sz w:val="28"/>
          <w:szCs w:val="28"/>
          <w:lang w:eastAsia="ru-RU"/>
        </w:rPr>
        <w:t>, с учетом технического задания</w:t>
      </w:r>
    </w:p>
    <w:p w:rsidR="00CB2827" w:rsidRPr="00CB2827" w:rsidRDefault="00CB2827" w:rsidP="00CB28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2827">
        <w:rPr>
          <w:rFonts w:ascii="Times New Roman" w:hAnsi="Times New Roman" w:cs="Times New Roman"/>
          <w:sz w:val="28"/>
          <w:szCs w:val="28"/>
          <w:lang w:eastAsia="ru-RU"/>
        </w:rPr>
        <w:t xml:space="preserve">Размещается в разделе «Деятельность участников» или «Деятельность стажеров» </w:t>
      </w:r>
      <w:hyperlink r:id="rId6" w:history="1">
        <w:r w:rsidRPr="00CB2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сайта</w:t>
        </w:r>
      </w:hyperlink>
      <w:r w:rsidRPr="00CB2827">
        <w:rPr>
          <w:rFonts w:ascii="Times New Roman" w:hAnsi="Times New Roman" w:cs="Times New Roman"/>
          <w:sz w:val="28"/>
          <w:szCs w:val="28"/>
          <w:lang w:eastAsia="ru-RU"/>
        </w:rPr>
        <w:t xml:space="preserve"> РИП-</w:t>
      </w:r>
      <w:proofErr w:type="spellStart"/>
      <w:r w:rsidRPr="00CB2827">
        <w:rPr>
          <w:rFonts w:ascii="Times New Roman" w:hAnsi="Times New Roman" w:cs="Times New Roman"/>
          <w:sz w:val="28"/>
          <w:szCs w:val="28"/>
          <w:lang w:eastAsia="ru-RU"/>
        </w:rPr>
        <w:t>ИнКО</w:t>
      </w:r>
      <w:proofErr w:type="spellEnd"/>
      <w:r w:rsidRPr="00CB2827">
        <w:rPr>
          <w:rFonts w:ascii="Times New Roman" w:hAnsi="Times New Roman" w:cs="Times New Roman"/>
          <w:sz w:val="28"/>
          <w:szCs w:val="28"/>
          <w:lang w:eastAsia="ru-RU"/>
        </w:rPr>
        <w:t xml:space="preserve"> «Школа – территория здоровья» до </w:t>
      </w:r>
      <w:r w:rsidRPr="00CB2827">
        <w:rPr>
          <w:rFonts w:ascii="Times New Roman" w:hAnsi="Times New Roman" w:cs="Times New Roman"/>
          <w:b/>
          <w:bCs/>
          <w:sz w:val="28"/>
          <w:szCs w:val="28"/>
        </w:rPr>
        <w:t>27.03.2021г</w:t>
      </w:r>
      <w:r w:rsidRPr="00CB2827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165E5E" w:rsidRDefault="00165E5E"/>
    <w:p w:rsidR="00CB2827" w:rsidRDefault="00CB2827"/>
    <w:p w:rsidR="00CB2827" w:rsidRDefault="00CB2827"/>
    <w:p w:rsidR="00CB2827" w:rsidRDefault="00CB2827"/>
    <w:p w:rsidR="00CB2827" w:rsidRDefault="00CB2827"/>
    <w:p w:rsidR="00CB2827" w:rsidRDefault="00CB2827"/>
    <w:p w:rsidR="009A22A6" w:rsidRDefault="009A22A6"/>
    <w:p w:rsidR="009A22A6" w:rsidRDefault="009A22A6"/>
    <w:p w:rsidR="009A22A6" w:rsidRDefault="009A22A6">
      <w:bookmarkStart w:id="1" w:name="_GoBack"/>
      <w:bookmarkEnd w:id="1"/>
    </w:p>
    <w:p w:rsidR="00CB2827" w:rsidRDefault="00CB2827"/>
    <w:p w:rsidR="00CB2827" w:rsidRPr="00CB2827" w:rsidRDefault="00CB2827" w:rsidP="00CB282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CB2827">
        <w:rPr>
          <w:rFonts w:ascii="Times New Roman" w:eastAsia="Calibri" w:hAnsi="Times New Roman" w:cs="Times New Roman"/>
          <w:b/>
          <w:sz w:val="24"/>
        </w:rPr>
        <w:lastRenderedPageBreak/>
        <w:t>Приложение 4</w:t>
      </w:r>
    </w:p>
    <w:p w:rsidR="00CB2827" w:rsidRPr="00CB2827" w:rsidRDefault="00CB2827" w:rsidP="00CB28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B2827">
        <w:rPr>
          <w:rFonts w:ascii="Times New Roman" w:eastAsia="Calibri" w:hAnsi="Times New Roman" w:cs="Times New Roman"/>
          <w:b/>
          <w:sz w:val="24"/>
        </w:rPr>
        <w:t>Паспорт инновационного продукта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5516"/>
      </w:tblGrid>
      <w:tr w:rsidR="00CB2827" w:rsidRPr="00CB2827" w:rsidTr="00604F19">
        <w:trPr>
          <w:trHeight w:val="634"/>
        </w:trPr>
        <w:tc>
          <w:tcPr>
            <w:tcW w:w="4940" w:type="dxa"/>
            <w:shd w:val="clear" w:color="auto" w:fill="auto"/>
          </w:tcPr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РИП-</w:t>
            </w:r>
            <w:proofErr w:type="spellStart"/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5516" w:type="dxa"/>
            <w:shd w:val="clear" w:color="auto" w:fill="auto"/>
          </w:tcPr>
          <w:p w:rsidR="00CB2827" w:rsidRPr="00CB2827" w:rsidRDefault="00CB2827" w:rsidP="00CB28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«Школа – территория здоровья»</w:t>
            </w:r>
          </w:p>
        </w:tc>
      </w:tr>
      <w:tr w:rsidR="00CB2827" w:rsidRPr="00CB2827" w:rsidTr="00604F19">
        <w:tc>
          <w:tcPr>
            <w:tcW w:w="4940" w:type="dxa"/>
            <w:shd w:val="clear" w:color="auto" w:fill="auto"/>
          </w:tcPr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Бренд</w:t>
            </w:r>
          </w:p>
        </w:tc>
        <w:tc>
          <w:tcPr>
            <w:tcW w:w="5516" w:type="dxa"/>
            <w:shd w:val="clear" w:color="auto" w:fill="auto"/>
          </w:tcPr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827" w:rsidRPr="00CB2827" w:rsidTr="00604F19">
        <w:tc>
          <w:tcPr>
            <w:tcW w:w="4940" w:type="dxa"/>
            <w:shd w:val="clear" w:color="auto" w:fill="auto"/>
          </w:tcPr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инновационного продукта</w:t>
            </w:r>
          </w:p>
        </w:tc>
        <w:tc>
          <w:tcPr>
            <w:tcW w:w="5516" w:type="dxa"/>
            <w:shd w:val="clear" w:color="auto" w:fill="auto"/>
          </w:tcPr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827" w:rsidRPr="00CB2827" w:rsidTr="00604F19">
        <w:tc>
          <w:tcPr>
            <w:tcW w:w="4940" w:type="dxa"/>
            <w:shd w:val="clear" w:color="auto" w:fill="auto"/>
          </w:tcPr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Авто</w:t>
            </w:r>
            <w:proofErr w:type="gramStart"/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р(</w:t>
            </w:r>
            <w:proofErr w:type="gramEnd"/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ы) инновационного продукта</w:t>
            </w:r>
          </w:p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(ФИО, должность, место работы, контакты)</w:t>
            </w:r>
          </w:p>
        </w:tc>
        <w:tc>
          <w:tcPr>
            <w:tcW w:w="5516" w:type="dxa"/>
            <w:shd w:val="clear" w:color="auto" w:fill="auto"/>
          </w:tcPr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827" w:rsidRPr="00CB2827" w:rsidTr="00604F19">
        <w:tc>
          <w:tcPr>
            <w:tcW w:w="4940" w:type="dxa"/>
            <w:shd w:val="clear" w:color="auto" w:fill="auto"/>
          </w:tcPr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Связь инновационного продукта с национальным проектом «Образование»</w:t>
            </w:r>
          </w:p>
        </w:tc>
        <w:tc>
          <w:tcPr>
            <w:tcW w:w="5516" w:type="dxa"/>
            <w:shd w:val="clear" w:color="auto" w:fill="auto"/>
          </w:tcPr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Выберите из списка:</w:t>
            </w:r>
          </w:p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-Современная школа</w:t>
            </w:r>
          </w:p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-Успех каждого ребенка</w:t>
            </w:r>
          </w:p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-Поддержка семей, имеющих детей</w:t>
            </w:r>
          </w:p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-Цифровая образовательная среда</w:t>
            </w:r>
          </w:p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-Молодые профессионалы</w:t>
            </w:r>
          </w:p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-Новые возможности для каждого</w:t>
            </w:r>
          </w:p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-Социальная активность</w:t>
            </w:r>
          </w:p>
        </w:tc>
      </w:tr>
      <w:tr w:rsidR="00CB2827" w:rsidRPr="00CB2827" w:rsidTr="00604F19">
        <w:tc>
          <w:tcPr>
            <w:tcW w:w="4940" w:type="dxa"/>
            <w:shd w:val="clear" w:color="auto" w:fill="auto"/>
          </w:tcPr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инновационного продукта</w:t>
            </w:r>
          </w:p>
        </w:tc>
        <w:tc>
          <w:tcPr>
            <w:tcW w:w="5516" w:type="dxa"/>
            <w:shd w:val="clear" w:color="auto" w:fill="auto"/>
          </w:tcPr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до 100 слов</w:t>
            </w:r>
          </w:p>
        </w:tc>
      </w:tr>
      <w:tr w:rsidR="00CB2827" w:rsidRPr="00CB2827" w:rsidTr="00604F19">
        <w:tc>
          <w:tcPr>
            <w:tcW w:w="4940" w:type="dxa"/>
            <w:shd w:val="clear" w:color="auto" w:fill="auto"/>
          </w:tcPr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Значимость инновационного продукта для системы образования на разных уровнях ее развития </w:t>
            </w:r>
          </w:p>
        </w:tc>
        <w:tc>
          <w:tcPr>
            <w:tcW w:w="5516" w:type="dxa"/>
            <w:shd w:val="clear" w:color="auto" w:fill="auto"/>
          </w:tcPr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Для кого данный инновационный продукт значим?</w:t>
            </w:r>
          </w:p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- педагог</w:t>
            </w:r>
          </w:p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-образовательная организация</w:t>
            </w:r>
          </w:p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-муниципальная система образования</w:t>
            </w:r>
          </w:p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-региональная система образования</w:t>
            </w:r>
          </w:p>
        </w:tc>
      </w:tr>
      <w:tr w:rsidR="00CB2827" w:rsidRPr="00CB2827" w:rsidTr="00604F19">
        <w:tc>
          <w:tcPr>
            <w:tcW w:w="4940" w:type="dxa"/>
            <w:shd w:val="clear" w:color="auto" w:fill="auto"/>
          </w:tcPr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проблем направлен инновационный продукт</w:t>
            </w:r>
          </w:p>
        </w:tc>
        <w:tc>
          <w:tcPr>
            <w:tcW w:w="5516" w:type="dxa"/>
            <w:shd w:val="clear" w:color="auto" w:fill="auto"/>
          </w:tcPr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до 60 слов</w:t>
            </w:r>
          </w:p>
        </w:tc>
      </w:tr>
      <w:tr w:rsidR="00CB2827" w:rsidRPr="00CB2827" w:rsidTr="00604F19">
        <w:tc>
          <w:tcPr>
            <w:tcW w:w="4940" w:type="dxa"/>
            <w:shd w:val="clear" w:color="auto" w:fill="auto"/>
          </w:tcPr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Какие условия требует внедрение инновационного продукта</w:t>
            </w:r>
          </w:p>
        </w:tc>
        <w:tc>
          <w:tcPr>
            <w:tcW w:w="5516" w:type="dxa"/>
            <w:shd w:val="clear" w:color="auto" w:fill="auto"/>
          </w:tcPr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Что необходимо учесть для того, чтобы данный инновационный продукт внедрить?</w:t>
            </w:r>
          </w:p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- кадровые условия (наличие узких специалистов или особых компетентностей)</w:t>
            </w:r>
          </w:p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материально – технические условия (наличие специального оборудования)</w:t>
            </w:r>
          </w:p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</w:t>
            </w:r>
            <w:proofErr w:type="gramEnd"/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(наличие специальной </w:t>
            </w: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интернет-площадки)</w:t>
            </w:r>
          </w:p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</w:t>
            </w:r>
            <w:proofErr w:type="gramEnd"/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(наличие социальных партнеров) </w:t>
            </w:r>
          </w:p>
        </w:tc>
      </w:tr>
      <w:tr w:rsidR="00CB2827" w:rsidRPr="00CB2827" w:rsidTr="00604F19">
        <w:tc>
          <w:tcPr>
            <w:tcW w:w="4940" w:type="dxa"/>
            <w:shd w:val="clear" w:color="auto" w:fill="auto"/>
          </w:tcPr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</w:t>
            </w:r>
            <w:proofErr w:type="gramEnd"/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результатов направлен инновационный продукт</w:t>
            </w:r>
          </w:p>
        </w:tc>
        <w:tc>
          <w:tcPr>
            <w:tcW w:w="5516" w:type="dxa"/>
            <w:shd w:val="clear" w:color="auto" w:fill="auto"/>
          </w:tcPr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до 60 слов</w:t>
            </w:r>
          </w:p>
        </w:tc>
      </w:tr>
      <w:tr w:rsidR="00CB2827" w:rsidRPr="00CB2827" w:rsidTr="00604F19">
        <w:tc>
          <w:tcPr>
            <w:tcW w:w="4940" w:type="dxa"/>
            <w:shd w:val="clear" w:color="auto" w:fill="auto"/>
          </w:tcPr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материалы инновационного продукта</w:t>
            </w:r>
          </w:p>
        </w:tc>
        <w:tc>
          <w:tcPr>
            <w:tcW w:w="5516" w:type="dxa"/>
            <w:shd w:val="clear" w:color="auto" w:fill="auto"/>
          </w:tcPr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Возможна ссылка на сайт РИП-</w:t>
            </w:r>
            <w:proofErr w:type="spellStart"/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, сайт ОО (вкладка РИП-</w:t>
            </w:r>
            <w:proofErr w:type="spellStart"/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B2827" w:rsidRPr="00CB2827" w:rsidTr="00604F19">
        <w:tc>
          <w:tcPr>
            <w:tcW w:w="4940" w:type="dxa"/>
            <w:shd w:val="clear" w:color="auto" w:fill="auto"/>
          </w:tcPr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Адрес внедрения инновационного продукта</w:t>
            </w:r>
          </w:p>
        </w:tc>
        <w:tc>
          <w:tcPr>
            <w:tcW w:w="5516" w:type="dxa"/>
            <w:shd w:val="clear" w:color="auto" w:fill="auto"/>
          </w:tcPr>
          <w:p w:rsidR="00CB2827" w:rsidRPr="00CB2827" w:rsidRDefault="00CB2827" w:rsidP="00CB282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данного раздела необязательно. Он имеет место </w:t>
            </w:r>
            <w:proofErr w:type="gramStart"/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>быть</w:t>
            </w:r>
            <w:proofErr w:type="gramEnd"/>
            <w:r w:rsidRPr="00CB2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инновационный продукт внедрялся в другой образовательной организации </w:t>
            </w:r>
          </w:p>
        </w:tc>
      </w:tr>
    </w:tbl>
    <w:p w:rsidR="00CB2827" w:rsidRPr="00CB2827" w:rsidRDefault="00CB2827" w:rsidP="00CB2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827" w:rsidRDefault="00CB2827"/>
    <w:sectPr w:rsidR="00CB2827" w:rsidSect="00CB28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B25"/>
    <w:multiLevelType w:val="hybridMultilevel"/>
    <w:tmpl w:val="3DC285B2"/>
    <w:lvl w:ilvl="0" w:tplc="DC74F9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9E"/>
    <w:rsid w:val="00165E5E"/>
    <w:rsid w:val="00440F9E"/>
    <w:rsid w:val="009A22A6"/>
    <w:rsid w:val="00CB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2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2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ko.irooo.ru/rip-inko-obnovlenie-obshchego-obrazovaniya-v-usloviyakh-realizatsii-fgos-2/12-deyatelnost-uchastnikov-rip-inko/844-plan-raboty-oo-uchastnikov-rip-in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2021-04-11T13:23:00Z</dcterms:created>
  <dcterms:modified xsi:type="dcterms:W3CDTF">2021-04-12T04:37:00Z</dcterms:modified>
</cp:coreProperties>
</file>