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A9E7F267"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spacing w:lineRule="atLeast" w:line="100" w:after="0"/>
        <w:ind w:firstLine="348" w:left="360"/>
        <w:jc w:val="center"/>
        <w:rPr>
          <w:rStyle w:val="C3"/>
          <w:sz w:val="22"/>
        </w:rPr>
      </w:pPr>
    </w:p>
    <w:p>
      <w:pPr>
        <w:pStyle w:val="P1"/>
        <w:tabs>
          <w:tab w:val="left" w:pos="284" w:leader="none"/>
        </w:tabs>
        <w:spacing w:lineRule="auto" w:line="240" w:after="0"/>
        <w:rPr>
          <w:rStyle w:val="C3"/>
          <w:rFonts w:ascii="Times New Roman" w:hAnsi="Times New Roman"/>
          <w:b w:val="1"/>
          <w:sz w:val="24"/>
        </w:rPr>
      </w:pPr>
    </w:p>
    <w:p>
      <w:pPr>
        <w:pStyle w:val="P1"/>
        <w:spacing w:lineRule="auto" w:line="240" w:after="0"/>
        <w:ind w:firstLine="567"/>
        <w:jc w:val="center"/>
        <w:rPr>
          <w:rStyle w:val="C3"/>
          <w:b w:val="1"/>
          <w:sz w:val="28"/>
        </w:rPr>
      </w:pPr>
      <w:r>
        <w:rPr>
          <w:rStyle w:val="C3"/>
          <w:b w:val="1"/>
          <w:sz w:val="28"/>
        </w:rPr>
        <w:t>Муниципальное бюджетное общеобразовательное учреждение</w:t>
      </w:r>
    </w:p>
    <w:p>
      <w:pPr>
        <w:pStyle w:val="P1"/>
        <w:spacing w:lineRule="auto" w:line="240" w:after="0"/>
        <w:ind w:firstLine="567"/>
        <w:jc w:val="center"/>
        <w:rPr>
          <w:rStyle w:val="C3"/>
          <w:b w:val="1"/>
          <w:sz w:val="28"/>
        </w:rPr>
      </w:pPr>
      <w:r>
        <w:rPr>
          <w:rStyle w:val="C3"/>
          <w:b w:val="1"/>
          <w:sz w:val="28"/>
        </w:rPr>
        <w:t>«Никольская</w:t>
      </w:r>
      <w:r>
        <w:rPr>
          <w:rStyle w:val="C3"/>
          <w:b w:val="1"/>
          <w:sz w:val="28"/>
        </w:rPr>
        <w:t xml:space="preserve"> обще образовательная школа»</w:t>
      </w:r>
    </w:p>
    <w:p>
      <w:pPr>
        <w:pStyle w:val="P1"/>
        <w:spacing w:lineRule="auto" w:line="240" w:after="0"/>
        <w:ind w:firstLine="567"/>
        <w:jc w:val="center"/>
        <w:rPr>
          <w:rStyle w:val="C3"/>
          <w:b w:val="1"/>
          <w:sz w:val="24"/>
        </w:rPr>
      </w:pPr>
    </w:p>
    <w:p>
      <w:pPr>
        <w:pStyle w:val="P1"/>
        <w:spacing w:lineRule="auto" w:line="240" w:after="0"/>
        <w:ind w:firstLine="567"/>
        <w:jc w:val="right"/>
        <w:rPr>
          <w:rStyle w:val="C3"/>
          <w:b w:val="1"/>
          <w:sz w:val="24"/>
        </w:rPr>
      </w:pPr>
    </w:p>
    <w:tbl>
      <w:tblPr>
        <w:tblStyle w:val="T2"/>
        <w:tblpPr w:leftFromText="180" w:rightFromText="180" w:tblpX="1" w:tblpY="150" w:horzAnchor="margin" w:vertAnchor="text" w:tblpXSpec="right"/>
        <w:tblW w:w="0" w:type="auto"/>
        <w:tblLayout w:type="autofit"/>
      </w:tblPr>
      <w:tblGrid/>
      <w:tr>
        <w:tc>
          <w:tcPr>
            <w:tcW w:w="3307" w:type="dxa"/>
          </w:tcPr>
          <w:p>
            <w:pPr>
              <w:pStyle w:val="P1"/>
              <w:framePr w:w="0" w:h="0" w:hRule="auto" w:wrap="auto" w:vAnchor="margin" w:hAnchor="text" w:x="0" w:xAlign="left" w:y="0" w:yAlign="inline"/>
              <w:suppressAutoHyphens w:val="1"/>
              <w:spacing w:lineRule="auto" w:line="240" w:after="0"/>
              <w:jc w:val="center"/>
              <w:rPr>
                <w:rStyle w:val="C3"/>
                <w:sz w:val="28"/>
              </w:rPr>
            </w:pPr>
            <w:r>
              <w:rPr>
                <w:rStyle w:val="C3"/>
                <w:sz w:val="28"/>
              </w:rPr>
              <w:t>«Утверждено»</w:t>
            </w:r>
          </w:p>
          <w:p>
            <w:pPr>
              <w:pStyle w:val="P1"/>
              <w:framePr w:w="0" w:h="0" w:hRule="auto" w:wrap="auto" w:vAnchor="margin" w:hAnchor="text" w:x="0" w:xAlign="left" w:y="0" w:yAlign="inline"/>
              <w:suppressAutoHyphens w:val="1"/>
              <w:spacing w:lineRule="auto" w:line="240" w:after="0"/>
              <w:jc w:val="center"/>
              <w:rPr>
                <w:rStyle w:val="C3"/>
                <w:sz w:val="28"/>
              </w:rPr>
            </w:pPr>
          </w:p>
          <w:p>
            <w:pPr>
              <w:pStyle w:val="P1"/>
              <w:framePr w:w="0" w:h="0" w:hRule="auto" w:wrap="auto" w:vAnchor="margin" w:hAnchor="text" w:x="0" w:xAlign="left" w:y="0" w:yAlign="inline"/>
              <w:suppressAutoHyphens w:val="1"/>
              <w:spacing w:lineRule="auto" w:line="240" w:after="0"/>
              <w:jc w:val="center"/>
              <w:rPr>
                <w:rStyle w:val="C3"/>
                <w:sz w:val="28"/>
              </w:rPr>
            </w:pPr>
            <w:r>
              <w:rPr>
                <w:rStyle w:val="C3"/>
                <w:sz w:val="28"/>
              </w:rPr>
              <w:t>Директор МБОУ “Никольская ООШ</w:t>
            </w:r>
          </w:p>
          <w:p>
            <w:pPr>
              <w:pStyle w:val="P1"/>
              <w:framePr w:w="0" w:h="0" w:hRule="auto" w:wrap="auto" w:vAnchor="margin" w:hAnchor="text" w:x="0" w:xAlign="left" w:y="0" w:yAlign="inline"/>
              <w:suppressAutoHyphens w:val="1"/>
              <w:spacing w:lineRule="auto" w:line="240" w:after="0"/>
              <w:jc w:val="center"/>
              <w:rPr>
                <w:rStyle w:val="C3"/>
                <w:sz w:val="28"/>
              </w:rPr>
            </w:pPr>
            <w:r>
              <w:rPr>
                <w:rStyle w:val="C3"/>
                <w:sz w:val="28"/>
              </w:rPr>
              <w:t>С.Н. Графкина</w:t>
            </w:r>
          </w:p>
          <w:p>
            <w:pPr>
              <w:pStyle w:val="P1"/>
              <w:framePr w:w="0" w:h="0" w:hRule="auto" w:wrap="auto" w:vAnchor="margin" w:hAnchor="text" w:x="0" w:xAlign="left" w:y="0" w:yAlign="inline"/>
              <w:suppressAutoHyphens w:val="1"/>
              <w:spacing w:lineRule="auto" w:line="240" w:after="0"/>
              <w:jc w:val="center"/>
              <w:rPr>
                <w:rStyle w:val="C3"/>
                <w:sz w:val="28"/>
              </w:rPr>
            </w:pPr>
            <w:r>
              <w:rPr>
                <w:rStyle w:val="C3"/>
                <w:sz w:val="28"/>
              </w:rPr>
              <w:t>/_ ________________/</w:t>
            </w:r>
          </w:p>
          <w:p>
            <w:pPr>
              <w:pStyle w:val="P1"/>
              <w:framePr w:w="0" w:h="0" w:hRule="auto" w:wrap="auto" w:vAnchor="margin" w:hAnchor="text" w:x="0" w:xAlign="left" w:y="0" w:yAlign="inline"/>
              <w:suppressAutoHyphens w:val="1"/>
              <w:spacing w:lineRule="auto" w:line="240" w:after="0"/>
              <w:jc w:val="center"/>
              <w:rPr>
                <w:rStyle w:val="C3"/>
                <w:i w:val="1"/>
                <w:sz w:val="28"/>
              </w:rPr>
            </w:pPr>
            <w:r>
              <w:rPr>
                <w:rStyle w:val="C3"/>
                <w:i w:val="1"/>
                <w:sz w:val="28"/>
              </w:rPr>
              <w:t xml:space="preserve"> подпись</w:t>
              <w:tab/>
            </w:r>
          </w:p>
          <w:p>
            <w:pPr>
              <w:pStyle w:val="P1"/>
              <w:framePr w:w="0" w:h="0" w:hRule="auto" w:wrap="auto" w:vAnchor="margin" w:hAnchor="text" w:x="0" w:xAlign="left" w:y="0" w:yAlign="inline"/>
              <w:suppressAutoHyphens w:val="1"/>
              <w:spacing w:lineRule="auto" w:line="240" w:after="0"/>
              <w:rPr>
                <w:rStyle w:val="C3"/>
                <w:sz w:val="24"/>
              </w:rPr>
            </w:pPr>
          </w:p>
          <w:p>
            <w:pPr>
              <w:pStyle w:val="P1"/>
              <w:framePr w:w="0" w:h="0" w:hRule="auto" w:wrap="auto" w:vAnchor="margin" w:hAnchor="text" w:x="0" w:xAlign="left" w:y="0" w:yAlign="inline"/>
              <w:suppressAutoHyphens w:val="1"/>
              <w:spacing w:lineRule="auto" w:line="240" w:after="0"/>
              <w:rPr>
                <w:rStyle w:val="C3"/>
                <w:sz w:val="24"/>
              </w:rPr>
            </w:pPr>
            <w:r>
              <w:rPr>
                <w:rStyle w:val="C3"/>
                <w:sz w:val="24"/>
              </w:rPr>
              <w:t xml:space="preserve">                   </w:t>
            </w:r>
          </w:p>
          <w:p>
            <w:pPr>
              <w:pStyle w:val="P1"/>
              <w:framePr w:w="0" w:h="0" w:hRule="auto" w:wrap="auto" w:vAnchor="margin" w:hAnchor="text" w:x="0" w:xAlign="left" w:y="0" w:yAlign="inline"/>
              <w:suppressAutoHyphens w:val="1"/>
              <w:spacing w:lineRule="auto" w:line="240" w:after="0"/>
              <w:jc w:val="center"/>
              <w:rPr>
                <w:rStyle w:val="C3"/>
                <w:sz w:val="24"/>
              </w:rPr>
            </w:pPr>
          </w:p>
        </w:tc>
      </w:tr>
    </w:tbl>
    <w:p>
      <w:pPr>
        <w:pStyle w:val="P1"/>
        <w:spacing w:lineRule="auto" w:line="240" w:after="0"/>
        <w:ind w:firstLine="567"/>
        <w:jc w:val="right"/>
        <w:rPr>
          <w:rStyle w:val="C3"/>
          <w:b w:val="1"/>
          <w:sz w:val="24"/>
        </w:rPr>
      </w:pPr>
    </w:p>
    <w:p>
      <w:pPr>
        <w:pStyle w:val="P1"/>
        <w:spacing w:lineRule="auto" w:line="240" w:after="0"/>
        <w:ind w:firstLine="567"/>
        <w:jc w:val="both"/>
        <w:rPr>
          <w:rStyle w:val="C3"/>
          <w:sz w:val="28"/>
        </w:rPr>
      </w:pPr>
    </w:p>
    <w:p>
      <w:pPr>
        <w:pStyle w:val="P1"/>
        <w:spacing w:lineRule="auto" w:line="240" w:after="0"/>
        <w:ind w:firstLine="567"/>
        <w:jc w:val="center"/>
        <w:rPr>
          <w:rStyle w:val="C3"/>
          <w:b w:val="1"/>
          <w:sz w:val="28"/>
        </w:rPr>
      </w:pPr>
    </w:p>
    <w:p>
      <w:pPr>
        <w:pStyle w:val="P1"/>
        <w:spacing w:lineRule="auto" w:line="240" w:after="0"/>
        <w:ind w:firstLine="567"/>
        <w:jc w:val="center"/>
        <w:rPr>
          <w:rStyle w:val="C3"/>
          <w:b w:val="1"/>
          <w:sz w:val="28"/>
        </w:rPr>
      </w:pPr>
    </w:p>
    <w:p>
      <w:pPr>
        <w:pStyle w:val="P1"/>
        <w:spacing w:lineRule="auto" w:line="240" w:after="0"/>
        <w:ind w:firstLine="567"/>
        <w:jc w:val="center"/>
        <w:rPr>
          <w:rStyle w:val="C3"/>
          <w:b w:val="1"/>
          <w:sz w:val="28"/>
        </w:rPr>
      </w:pPr>
    </w:p>
    <w:p>
      <w:pPr>
        <w:pStyle w:val="P1"/>
        <w:spacing w:lineRule="auto" w:line="240" w:after="0"/>
        <w:ind w:firstLine="567"/>
        <w:jc w:val="center"/>
        <w:rPr>
          <w:rStyle w:val="C3"/>
          <w:b w:val="1"/>
          <w:sz w:val="28"/>
        </w:rPr>
      </w:pPr>
    </w:p>
    <w:p>
      <w:pPr>
        <w:pStyle w:val="P1"/>
        <w:spacing w:lineRule="auto" w:line="240" w:after="0"/>
        <w:ind w:firstLine="567"/>
        <w:jc w:val="center"/>
        <w:rPr>
          <w:rStyle w:val="C3"/>
          <w:b w:val="1"/>
          <w:sz w:val="28"/>
        </w:rPr>
      </w:pPr>
    </w:p>
    <w:p>
      <w:pPr>
        <w:pStyle w:val="P1"/>
        <w:spacing w:lineRule="auto" w:line="240" w:after="0"/>
        <w:ind w:firstLine="567"/>
        <w:jc w:val="center"/>
        <w:rPr>
          <w:rStyle w:val="C3"/>
          <w:b w:val="1"/>
          <w:sz w:val="28"/>
        </w:rPr>
      </w:pPr>
    </w:p>
    <w:p>
      <w:pPr>
        <w:pStyle w:val="P1"/>
        <w:spacing w:lineRule="auto" w:line="240" w:after="0"/>
        <w:ind w:firstLine="567"/>
        <w:jc w:val="center"/>
        <w:rPr>
          <w:rStyle w:val="C3"/>
          <w:b w:val="1"/>
          <w:sz w:val="28"/>
        </w:rPr>
      </w:pPr>
    </w:p>
    <w:p>
      <w:pPr>
        <w:pStyle w:val="P1"/>
        <w:spacing w:lineRule="auto" w:line="240" w:after="0"/>
        <w:ind w:firstLine="567"/>
        <w:jc w:val="center"/>
        <w:rPr>
          <w:rStyle w:val="C3"/>
          <w:b w:val="1"/>
          <w:sz w:val="28"/>
        </w:rPr>
      </w:pPr>
    </w:p>
    <w:p>
      <w:pPr>
        <w:pStyle w:val="P1"/>
        <w:spacing w:lineRule="auto" w:line="240" w:after="0"/>
        <w:ind w:firstLine="567"/>
        <w:jc w:val="center"/>
        <w:rPr>
          <w:rStyle w:val="C3"/>
          <w:b w:val="1"/>
          <w:sz w:val="28"/>
        </w:rPr>
      </w:pPr>
    </w:p>
    <w:p>
      <w:pPr>
        <w:pStyle w:val="P1"/>
        <w:spacing w:lineRule="auto" w:line="240" w:after="0"/>
        <w:jc w:val="center"/>
        <w:rPr>
          <w:rStyle w:val="C3"/>
          <w:b w:val="1"/>
          <w:sz w:val="32"/>
        </w:rPr>
      </w:pPr>
      <w:r>
        <w:rPr>
          <w:rStyle w:val="C3"/>
          <w:b w:val="1"/>
          <w:sz w:val="32"/>
        </w:rPr>
        <w:t xml:space="preserve">Рабочая  программа</w:t>
      </w:r>
    </w:p>
    <w:p>
      <w:pPr>
        <w:pStyle w:val="P1"/>
        <w:spacing w:lineRule="auto" w:line="240" w:after="0"/>
        <w:jc w:val="center"/>
        <w:rPr>
          <w:rStyle w:val="C3"/>
          <w:b w:val="1"/>
          <w:sz w:val="32"/>
        </w:rPr>
      </w:pPr>
      <w:r>
        <w:rPr>
          <w:rStyle w:val="C3"/>
          <w:b w:val="1"/>
          <w:sz w:val="32"/>
        </w:rPr>
        <w:t xml:space="preserve"> курса внеурочной деятельности</w:t>
      </w:r>
    </w:p>
    <w:p>
      <w:pPr>
        <w:pStyle w:val="P1"/>
        <w:spacing w:lineRule="auto" w:line="240" w:after="0"/>
        <w:jc w:val="center"/>
        <w:rPr>
          <w:rStyle w:val="C3"/>
          <w:b w:val="1"/>
          <w:sz w:val="32"/>
        </w:rPr>
      </w:pPr>
      <w:r>
        <w:rPr>
          <w:rStyle w:val="C3"/>
          <w:b w:val="1"/>
          <w:sz w:val="32"/>
        </w:rPr>
        <w:t>«ОФП</w:t>
      </w:r>
      <w:r>
        <w:rPr>
          <w:rStyle w:val="C3"/>
          <w:b w:val="1"/>
          <w:sz w:val="32"/>
        </w:rPr>
        <w:t>»</w:t>
        <w:br w:type="textWrapping"/>
      </w:r>
    </w:p>
    <w:p>
      <w:pPr>
        <w:pStyle w:val="P1"/>
        <w:spacing w:lineRule="auto" w:line="240" w:after="0"/>
        <w:jc w:val="both"/>
        <w:rPr>
          <w:rStyle w:val="C3"/>
          <w:sz w:val="28"/>
        </w:rPr>
      </w:pPr>
    </w:p>
    <w:p>
      <w:pPr>
        <w:pStyle w:val="P1"/>
        <w:spacing w:lineRule="auto" w:line="240" w:after="0"/>
        <w:ind w:firstLine="567"/>
        <w:jc w:val="both"/>
        <w:rPr>
          <w:rStyle w:val="C3"/>
          <w:sz w:val="28"/>
        </w:rPr>
      </w:pPr>
    </w:p>
    <w:p>
      <w:pPr>
        <w:pStyle w:val="P1"/>
        <w:spacing w:lineRule="auto" w:line="240" w:after="0"/>
        <w:ind w:firstLine="567"/>
        <w:jc w:val="right"/>
        <w:rPr>
          <w:rStyle w:val="C3"/>
          <w:sz w:val="28"/>
        </w:rPr>
      </w:pPr>
      <w:r>
        <w:rPr>
          <w:rStyle w:val="C3"/>
          <w:sz w:val="28"/>
        </w:rPr>
        <w:t xml:space="preserve">                                                                                                        </w:t>
      </w:r>
    </w:p>
    <w:p>
      <w:pPr>
        <w:pStyle w:val="P1"/>
        <w:spacing w:lineRule="auto" w:line="240" w:after="0"/>
        <w:ind w:firstLine="567"/>
        <w:jc w:val="right"/>
        <w:rPr>
          <w:rStyle w:val="C3"/>
          <w:sz w:val="28"/>
        </w:rPr>
      </w:pPr>
    </w:p>
    <w:p>
      <w:pPr>
        <w:pStyle w:val="P1"/>
        <w:spacing w:lineRule="auto" w:line="240" w:after="0"/>
        <w:ind w:firstLine="567"/>
        <w:jc w:val="right"/>
        <w:rPr>
          <w:rStyle w:val="C3"/>
          <w:sz w:val="28"/>
        </w:rPr>
      </w:pPr>
      <w:r>
        <w:rPr>
          <w:rStyle w:val="C3"/>
          <w:sz w:val="28"/>
        </w:rPr>
        <w:t>Разработчик</w:t>
      </w:r>
      <w:r>
        <w:rPr>
          <w:rStyle w:val="C3"/>
          <w:sz w:val="28"/>
        </w:rPr>
        <w:t>: Шуйская Е</w:t>
      </w:r>
      <w:r>
        <w:rPr>
          <w:rStyle w:val="C3"/>
          <w:sz w:val="28"/>
        </w:rPr>
        <w:t>.В</w:t>
      </w:r>
    </w:p>
    <w:p>
      <w:pPr>
        <w:pStyle w:val="P1"/>
        <w:spacing w:lineRule="auto" w:line="240" w:after="0"/>
        <w:rPr>
          <w:rStyle w:val="C3"/>
          <w:sz w:val="28"/>
        </w:rPr>
      </w:pPr>
    </w:p>
    <w:p>
      <w:pPr>
        <w:pStyle w:val="P1"/>
        <w:spacing w:lineRule="auto" w:line="240" w:before="77" w:after="0"/>
        <w:ind w:left="0"/>
        <w:jc w:val="both"/>
        <w:rPr>
          <w:rStyle w:val="C3"/>
          <w:b w:val="1"/>
          <w:sz w:val="24"/>
        </w:rPr>
      </w:pPr>
    </w:p>
    <w:p>
      <w:pPr>
        <w:pStyle w:val="P1"/>
        <w:spacing w:lineRule="auto" w:line="240" w:before="77" w:after="0"/>
        <w:ind w:left="0"/>
        <w:jc w:val="both"/>
        <w:rPr>
          <w:rStyle w:val="C3"/>
          <w:b w:val="1"/>
          <w:sz w:val="24"/>
        </w:rPr>
      </w:pPr>
    </w:p>
    <w:p>
      <w:pPr>
        <w:pStyle w:val="P1"/>
        <w:spacing w:lineRule="auto" w:line="240" w:before="77" w:after="0"/>
        <w:ind w:left="0"/>
        <w:jc w:val="both"/>
        <w:rPr>
          <w:rStyle w:val="C3"/>
          <w:b w:val="1"/>
          <w:sz w:val="24"/>
        </w:rPr>
      </w:pPr>
    </w:p>
    <w:p>
      <w:pPr>
        <w:pStyle w:val="P1"/>
        <w:spacing w:lineRule="auto" w:line="240" w:before="77" w:after="0"/>
        <w:ind w:left="0"/>
        <w:jc w:val="both"/>
        <w:rPr>
          <w:rStyle w:val="C3"/>
          <w:b w:val="1"/>
          <w:sz w:val="24"/>
        </w:rPr>
      </w:pPr>
    </w:p>
    <w:p>
      <w:pPr>
        <w:pStyle w:val="P1"/>
        <w:spacing w:lineRule="auto" w:line="240" w:before="77" w:after="0"/>
        <w:ind w:left="0"/>
        <w:jc w:val="both"/>
        <w:rPr>
          <w:rStyle w:val="C3"/>
          <w:b w:val="1"/>
          <w:sz w:val="24"/>
        </w:rPr>
      </w:pPr>
    </w:p>
    <w:p>
      <w:pPr>
        <w:pStyle w:val="P1"/>
        <w:spacing w:lineRule="auto" w:line="240" w:before="77" w:after="0"/>
        <w:jc w:val="center"/>
        <w:rPr>
          <w:rStyle w:val="C3"/>
          <w:b w:val="1"/>
          <w:sz w:val="28"/>
        </w:rPr>
      </w:pPr>
      <w:r>
        <w:rPr>
          <w:rStyle w:val="C3"/>
          <w:b w:val="1"/>
          <w:sz w:val="28"/>
        </w:rPr>
        <w:t>Никольск – 20</w:t>
      </w:r>
      <w:r>
        <w:rPr>
          <w:rStyle w:val="C3"/>
          <w:b w:val="1"/>
          <w:sz w:val="28"/>
        </w:rPr>
        <w:t xml:space="preserve">21 </w:t>
      </w:r>
      <w:r>
        <w:rPr>
          <w:rStyle w:val="C3"/>
          <w:b w:val="1"/>
          <w:sz w:val="28"/>
        </w:rPr>
        <w:t>год</w:t>
      </w:r>
    </w:p>
    <w:p>
      <w:pPr>
        <w:pStyle w:val="P1"/>
        <w:spacing w:lineRule="auto" w:line="240" w:after="0"/>
        <w:ind w:hanging="0" w:left="0"/>
        <w:jc w:val="center"/>
        <w:rPr>
          <w:rStyle w:val="C3"/>
          <w:rFonts w:ascii="Times New Roman" w:hAnsi="Times New Roman"/>
          <w:sz w:val="28"/>
        </w:rPr>
      </w:pPr>
    </w:p>
    <w:p>
      <w:pPr>
        <w:pStyle w:val="P1"/>
        <w:spacing w:lineRule="auto" w:line="240" w:after="0"/>
        <w:ind w:hanging="0" w:left="0"/>
        <w:jc w:val="center"/>
        <w:rPr>
          <w:rStyle w:val="C3"/>
          <w:rFonts w:ascii="Times New Roman" w:hAnsi="Times New Roman"/>
          <w:sz w:val="28"/>
        </w:rPr>
      </w:pPr>
    </w:p>
    <w:p>
      <w:pPr>
        <w:pStyle w:val="P1"/>
        <w:spacing w:lineRule="auto" w:line="240" w:after="0"/>
        <w:ind w:firstLine="709"/>
        <w:jc w:val="center"/>
        <w:rPr>
          <w:rStyle w:val="C3"/>
          <w:rFonts w:ascii="Times New Roman" w:hAnsi="Times New Roman"/>
          <w:sz w:val="28"/>
        </w:rPr>
      </w:pPr>
      <w:r>
        <w:rPr>
          <w:rStyle w:val="C3"/>
          <w:rFonts w:ascii="Times New Roman" w:hAnsi="Times New Roman"/>
          <w:sz w:val="28"/>
        </w:rPr>
        <w:t>СОДЕРЖАНИЕ</w:t>
      </w:r>
    </w:p>
    <w:p>
      <w:pPr>
        <w:pStyle w:val="P1"/>
        <w:spacing w:lineRule="auto" w:line="240" w:after="0"/>
        <w:ind w:firstLine="709"/>
        <w:jc w:val="center"/>
        <w:rPr>
          <w:rStyle w:val="C3"/>
          <w:rFonts w:ascii="Times New Roman" w:hAnsi="Times New Roman"/>
          <w:sz w:val="28"/>
        </w:rPr>
      </w:pPr>
    </w:p>
    <w:p>
      <w:pPr>
        <w:pStyle w:val="P1"/>
        <w:spacing w:lineRule="auto" w:line="240" w:after="0"/>
        <w:ind w:firstLine="709"/>
        <w:jc w:val="center"/>
        <w:rPr>
          <w:rStyle w:val="C3"/>
          <w:rFonts w:ascii="Times New Roman" w:hAnsi="Times New Roman"/>
          <w:sz w:val="28"/>
        </w:rPr>
      </w:pPr>
    </w:p>
    <w:p>
      <w:pPr>
        <w:pStyle w:val="P1"/>
        <w:spacing w:lineRule="auto" w:line="240" w:after="0"/>
        <w:ind w:firstLine="709"/>
        <w:jc w:val="center"/>
        <w:rPr>
          <w:rStyle w:val="C3"/>
          <w:rFonts w:ascii="Times New Roman" w:hAnsi="Times New Roman"/>
          <w:sz w:val="28"/>
        </w:rPr>
      </w:pPr>
    </w:p>
    <w:p>
      <w:pPr>
        <w:pStyle w:val="P1"/>
        <w:numPr>
          <w:ilvl w:val="0"/>
          <w:numId w:val="6"/>
        </w:numPr>
        <w:spacing w:lineRule="auto" w:line="240" w:after="0"/>
        <w:ind w:firstLine="709" w:left="0"/>
        <w:rPr>
          <w:rStyle w:val="C3"/>
          <w:rFonts w:ascii="Times New Roman" w:hAnsi="Times New Roman"/>
          <w:sz w:val="28"/>
        </w:rPr>
      </w:pPr>
      <w:r>
        <w:rPr>
          <w:rStyle w:val="C3"/>
          <w:rFonts w:ascii="Times New Roman" w:hAnsi="Times New Roman"/>
          <w:sz w:val="28"/>
        </w:rPr>
        <w:t>Пояснительная записка………………………………………………</w:t>
      </w:r>
    </w:p>
    <w:p>
      <w:pPr>
        <w:pStyle w:val="P1"/>
        <w:spacing w:lineRule="auto" w:line="240" w:after="0"/>
        <w:ind w:firstLine="709"/>
        <w:rPr>
          <w:rStyle w:val="C3"/>
          <w:rFonts w:ascii="Times New Roman" w:hAnsi="Times New Roman"/>
          <w:sz w:val="28"/>
        </w:rPr>
      </w:pPr>
    </w:p>
    <w:p>
      <w:pPr>
        <w:pStyle w:val="P1"/>
        <w:numPr>
          <w:ilvl w:val="0"/>
          <w:numId w:val="6"/>
        </w:numPr>
        <w:spacing w:lineRule="auto" w:line="240" w:after="0"/>
        <w:ind w:firstLine="709" w:left="0"/>
        <w:rPr>
          <w:rStyle w:val="C3"/>
          <w:rFonts w:ascii="Times New Roman" w:hAnsi="Times New Roman"/>
          <w:sz w:val="28"/>
        </w:rPr>
      </w:pPr>
      <w:r>
        <w:rPr>
          <w:rStyle w:val="C3"/>
          <w:rFonts w:ascii="Times New Roman" w:hAnsi="Times New Roman"/>
          <w:sz w:val="28"/>
        </w:rPr>
        <w:t>Планируемые результаты внеурочной деятельности… …………</w:t>
      </w:r>
    </w:p>
    <w:p>
      <w:pPr>
        <w:pStyle w:val="P1"/>
        <w:spacing w:lineRule="auto" w:line="240" w:after="0"/>
        <w:ind w:firstLine="709"/>
        <w:rPr>
          <w:rStyle w:val="C3"/>
          <w:rFonts w:ascii="Times New Roman" w:hAnsi="Times New Roman"/>
          <w:sz w:val="28"/>
        </w:rPr>
      </w:pPr>
    </w:p>
    <w:p>
      <w:pPr>
        <w:pStyle w:val="P1"/>
        <w:numPr>
          <w:ilvl w:val="0"/>
          <w:numId w:val="6"/>
        </w:numPr>
        <w:spacing w:lineRule="auto" w:line="240" w:after="0"/>
        <w:ind w:firstLine="709" w:left="0"/>
        <w:rPr>
          <w:rStyle w:val="C3"/>
          <w:rFonts w:ascii="Times New Roman" w:hAnsi="Times New Roman"/>
          <w:sz w:val="28"/>
        </w:rPr>
      </w:pPr>
      <w:r>
        <w:rPr>
          <w:rStyle w:val="C3"/>
          <w:rFonts w:ascii="Times New Roman" w:hAnsi="Times New Roman"/>
          <w:sz w:val="28"/>
        </w:rPr>
        <w:t>Содержание разделов и тем</w:t>
      </w:r>
      <w:r>
        <w:rPr>
          <w:rStyle w:val="C3"/>
          <w:rFonts w:ascii="Times New Roman" w:hAnsi="Times New Roman"/>
          <w:sz w:val="28"/>
        </w:rPr>
        <w:t xml:space="preserve"> </w:t>
      </w:r>
      <w:r>
        <w:rPr>
          <w:rStyle w:val="C3"/>
          <w:rFonts w:ascii="Times New Roman" w:hAnsi="Times New Roman"/>
          <w:sz w:val="28"/>
        </w:rPr>
        <w:t>программы……………………………</w:t>
      </w:r>
    </w:p>
    <w:p>
      <w:pPr>
        <w:pStyle w:val="P1"/>
        <w:spacing w:lineRule="auto" w:line="240" w:after="0"/>
        <w:ind w:firstLine="709"/>
        <w:rPr>
          <w:rStyle w:val="C3"/>
          <w:rFonts w:ascii="Times New Roman" w:hAnsi="Times New Roman"/>
          <w:sz w:val="28"/>
        </w:rPr>
      </w:pPr>
    </w:p>
    <w:p>
      <w:pPr>
        <w:pStyle w:val="P1"/>
        <w:numPr>
          <w:ilvl w:val="0"/>
          <w:numId w:val="6"/>
        </w:numPr>
        <w:spacing w:lineRule="auto" w:line="240" w:after="0"/>
        <w:ind w:firstLine="709" w:left="0"/>
        <w:rPr>
          <w:rStyle w:val="C3"/>
          <w:rFonts w:ascii="Times New Roman" w:hAnsi="Times New Roman"/>
          <w:sz w:val="28"/>
        </w:rPr>
      </w:pPr>
      <w:r>
        <w:rPr>
          <w:rStyle w:val="C3"/>
          <w:rFonts w:ascii="Times New Roman" w:hAnsi="Times New Roman"/>
          <w:sz w:val="28"/>
        </w:rPr>
        <w:t>Календарно-тематическое планирование …………………………</w:t>
      </w:r>
    </w:p>
    <w:p>
      <w:pPr>
        <w:pStyle w:val="P1"/>
        <w:spacing w:lineRule="auto" w:line="240" w:after="0"/>
        <w:ind w:firstLine="709"/>
        <w:rPr>
          <w:rStyle w:val="C3"/>
          <w:rFonts w:ascii="Times New Roman" w:hAnsi="Times New Roman"/>
          <w:sz w:val="28"/>
        </w:rPr>
      </w:pPr>
    </w:p>
    <w:p>
      <w:pPr>
        <w:pStyle w:val="P1"/>
        <w:numPr>
          <w:ilvl w:val="0"/>
          <w:numId w:val="6"/>
        </w:numPr>
        <w:spacing w:lineRule="auto" w:line="240" w:after="0"/>
        <w:ind w:firstLine="709" w:left="0"/>
        <w:rPr>
          <w:rStyle w:val="C3"/>
          <w:rFonts w:ascii="Times New Roman" w:hAnsi="Times New Roman"/>
          <w:sz w:val="28"/>
        </w:rPr>
      </w:pPr>
      <w:r>
        <w:rPr>
          <w:rStyle w:val="C3"/>
          <w:rFonts w:ascii="Times New Roman" w:hAnsi="Times New Roman"/>
          <w:sz w:val="28"/>
        </w:rPr>
        <w:t>Материально-техническое и информационное обеспечение………</w:t>
      </w:r>
    </w:p>
    <w:p>
      <w:pPr>
        <w:pStyle w:val="P1"/>
        <w:spacing w:lineRule="auto" w:line="240" w:after="0"/>
        <w:ind w:firstLine="709"/>
        <w:rPr>
          <w:rStyle w:val="C3"/>
          <w:rFonts w:ascii="Times New Roman" w:hAnsi="Times New Roman"/>
          <w:sz w:val="28"/>
        </w:rPr>
      </w:pPr>
    </w:p>
    <w:p>
      <w:pPr>
        <w:pStyle w:val="P1"/>
        <w:numPr>
          <w:ilvl w:val="0"/>
          <w:numId w:val="6"/>
        </w:numPr>
        <w:spacing w:lineRule="auto" w:line="240" w:after="0"/>
        <w:ind w:firstLine="709" w:left="0"/>
        <w:rPr>
          <w:rStyle w:val="C3"/>
          <w:rFonts w:ascii="Times New Roman" w:hAnsi="Times New Roman"/>
          <w:sz w:val="28"/>
        </w:rPr>
      </w:pPr>
      <w:r>
        <w:rPr>
          <w:rStyle w:val="C3"/>
          <w:rFonts w:ascii="Times New Roman" w:hAnsi="Times New Roman"/>
          <w:sz w:val="28"/>
        </w:rPr>
        <w:t>Рекомендуемая литература и интернет ресурсы…………………….</w:t>
      </w:r>
    </w:p>
    <w:p>
      <w:pPr>
        <w:pStyle w:val="P1"/>
        <w:spacing w:lineRule="auto" w:line="240" w:after="0"/>
        <w:ind w:firstLine="709"/>
        <w:rPr>
          <w:rStyle w:val="C3"/>
          <w:rFonts w:ascii="Times New Roman" w:hAnsi="Times New Roman"/>
          <w:sz w:val="28"/>
        </w:rPr>
      </w:pPr>
      <w:r>
        <w:rPr>
          <w:rStyle w:val="C3"/>
          <w:rFonts w:ascii="Times New Roman" w:hAnsi="Times New Roman"/>
          <w:sz w:val="28"/>
        </w:rPr>
        <w:t xml:space="preserve"> </w:t>
      </w:r>
    </w:p>
    <w:p>
      <w:pPr>
        <w:pStyle w:val="P1"/>
        <w:spacing w:lineRule="auto" w:line="240" w:after="0"/>
        <w:ind w:firstLine="709"/>
        <w:jc w:val="center"/>
        <w:rPr>
          <w:rStyle w:val="C3"/>
          <w:rFonts w:ascii="Times New Roman" w:hAnsi="Times New Roman"/>
          <w:sz w:val="28"/>
        </w:rPr>
      </w:pPr>
    </w:p>
    <w:p>
      <w:pPr>
        <w:pStyle w:val="P1"/>
        <w:spacing w:lineRule="auto" w:line="240" w:after="0"/>
        <w:ind w:firstLine="709"/>
        <w:jc w:val="center"/>
        <w:rPr>
          <w:rStyle w:val="C3"/>
          <w:rFonts w:ascii="Times New Roman" w:hAnsi="Times New Roman"/>
          <w:sz w:val="28"/>
        </w:rPr>
      </w:pPr>
    </w:p>
    <w:p>
      <w:pPr>
        <w:pStyle w:val="P1"/>
        <w:spacing w:lineRule="auto" w:line="240" w:after="0"/>
        <w:ind w:firstLine="709"/>
        <w:jc w:val="center"/>
        <w:rPr>
          <w:rStyle w:val="C3"/>
          <w:rFonts w:ascii="Times New Roman" w:hAnsi="Times New Roman"/>
          <w:sz w:val="28"/>
        </w:rPr>
      </w:pPr>
    </w:p>
    <w:p>
      <w:pPr>
        <w:pStyle w:val="P1"/>
        <w:spacing w:lineRule="auto" w:line="240" w:after="0"/>
        <w:ind w:firstLine="709"/>
        <w:jc w:val="center"/>
        <w:rPr>
          <w:rStyle w:val="C3"/>
          <w:rFonts w:ascii="Times New Roman" w:hAnsi="Times New Roman"/>
          <w:sz w:val="28"/>
        </w:rPr>
      </w:pPr>
    </w:p>
    <w:p>
      <w:pPr>
        <w:pStyle w:val="P1"/>
        <w:spacing w:lineRule="auto" w:line="240" w:after="0"/>
        <w:ind w:firstLine="709"/>
        <w:jc w:val="center"/>
        <w:rPr>
          <w:rStyle w:val="C3"/>
          <w:rFonts w:ascii="Times New Roman" w:hAnsi="Times New Roman"/>
          <w:sz w:val="28"/>
        </w:rPr>
      </w:pPr>
    </w:p>
    <w:p>
      <w:pPr>
        <w:pStyle w:val="P1"/>
        <w:spacing w:lineRule="auto" w:line="240" w:after="0"/>
        <w:ind w:firstLine="709"/>
        <w:jc w:val="center"/>
        <w:rPr>
          <w:rStyle w:val="C3"/>
          <w:rFonts w:ascii="Times New Roman" w:hAnsi="Times New Roman"/>
          <w:sz w:val="28"/>
        </w:rPr>
      </w:pPr>
    </w:p>
    <w:p>
      <w:pPr>
        <w:pStyle w:val="P1"/>
        <w:spacing w:lineRule="auto" w:line="240" w:after="0"/>
        <w:ind w:firstLine="709"/>
        <w:jc w:val="center"/>
        <w:rPr>
          <w:rStyle w:val="C3"/>
          <w:rFonts w:ascii="Times New Roman" w:hAnsi="Times New Roman"/>
          <w:sz w:val="28"/>
        </w:rPr>
      </w:pPr>
    </w:p>
    <w:p>
      <w:pPr>
        <w:pStyle w:val="P1"/>
        <w:spacing w:lineRule="auto" w:line="240" w:after="0"/>
        <w:ind w:firstLine="709"/>
        <w:jc w:val="center"/>
        <w:rPr>
          <w:rStyle w:val="C3"/>
          <w:rFonts w:ascii="Times New Roman" w:hAnsi="Times New Roman"/>
          <w:sz w:val="28"/>
        </w:rPr>
      </w:pPr>
    </w:p>
    <w:p>
      <w:pPr>
        <w:pStyle w:val="P1"/>
        <w:spacing w:lineRule="auto" w:line="240" w:after="0"/>
        <w:ind w:firstLine="709"/>
        <w:jc w:val="center"/>
        <w:rPr>
          <w:rStyle w:val="C3"/>
          <w:rFonts w:ascii="Times New Roman" w:hAnsi="Times New Roman"/>
          <w:sz w:val="28"/>
        </w:rPr>
      </w:pPr>
    </w:p>
    <w:p>
      <w:pPr>
        <w:pStyle w:val="P1"/>
        <w:spacing w:lineRule="auto" w:line="240" w:after="0"/>
        <w:ind w:firstLine="709"/>
        <w:jc w:val="center"/>
        <w:rPr>
          <w:rStyle w:val="C3"/>
          <w:rFonts w:ascii="Times New Roman" w:hAnsi="Times New Roman"/>
          <w:sz w:val="28"/>
        </w:rPr>
      </w:pPr>
    </w:p>
    <w:p>
      <w:pPr>
        <w:pStyle w:val="P1"/>
        <w:spacing w:lineRule="auto" w:line="240" w:after="0"/>
        <w:ind w:firstLine="709"/>
        <w:jc w:val="center"/>
        <w:rPr>
          <w:rStyle w:val="C3"/>
          <w:rFonts w:ascii="Times New Roman" w:hAnsi="Times New Roman"/>
          <w:sz w:val="28"/>
        </w:rPr>
      </w:pPr>
    </w:p>
    <w:p>
      <w:pPr>
        <w:pStyle w:val="P1"/>
        <w:spacing w:lineRule="auto" w:line="240" w:after="0"/>
        <w:ind w:firstLine="709"/>
        <w:jc w:val="center"/>
        <w:rPr>
          <w:rStyle w:val="C3"/>
          <w:rFonts w:ascii="Times New Roman" w:hAnsi="Times New Roman"/>
          <w:sz w:val="28"/>
        </w:rPr>
      </w:pPr>
    </w:p>
    <w:p>
      <w:pPr>
        <w:pStyle w:val="P1"/>
        <w:spacing w:lineRule="auto" w:line="240" w:after="0"/>
        <w:ind w:firstLine="709"/>
        <w:jc w:val="center"/>
        <w:rPr>
          <w:rStyle w:val="C3"/>
          <w:rFonts w:ascii="Times New Roman" w:hAnsi="Times New Roman"/>
          <w:sz w:val="28"/>
        </w:rPr>
      </w:pPr>
    </w:p>
    <w:p>
      <w:pPr>
        <w:pStyle w:val="P1"/>
        <w:spacing w:lineRule="auto" w:line="240" w:after="0"/>
        <w:ind w:firstLine="709"/>
        <w:jc w:val="center"/>
        <w:rPr>
          <w:rStyle w:val="C3"/>
          <w:rFonts w:ascii="Times New Roman" w:hAnsi="Times New Roman"/>
          <w:sz w:val="28"/>
        </w:rPr>
      </w:pPr>
    </w:p>
    <w:p>
      <w:pPr>
        <w:pStyle w:val="P1"/>
        <w:spacing w:lineRule="auto" w:line="240" w:after="0"/>
        <w:ind w:firstLine="709"/>
        <w:jc w:val="center"/>
        <w:rPr>
          <w:rStyle w:val="C3"/>
          <w:rFonts w:ascii="Times New Roman" w:hAnsi="Times New Roman"/>
          <w:sz w:val="28"/>
        </w:rPr>
      </w:pPr>
    </w:p>
    <w:p>
      <w:pPr>
        <w:pStyle w:val="P1"/>
        <w:spacing w:lineRule="auto" w:line="240" w:after="0"/>
        <w:ind w:firstLine="709"/>
        <w:jc w:val="center"/>
        <w:rPr>
          <w:rStyle w:val="C3"/>
          <w:rFonts w:ascii="Times New Roman" w:hAnsi="Times New Roman"/>
          <w:sz w:val="28"/>
        </w:rPr>
      </w:pPr>
    </w:p>
    <w:p>
      <w:pPr>
        <w:pStyle w:val="P1"/>
        <w:spacing w:lineRule="auto" w:line="240" w:after="0"/>
        <w:ind w:hanging="0" w:left="0"/>
        <w:rPr>
          <w:rStyle w:val="C3"/>
          <w:rFonts w:ascii="Times New Roman" w:hAnsi="Times New Roman"/>
          <w:b w:val="1"/>
          <w:sz w:val="28"/>
        </w:rPr>
      </w:pPr>
    </w:p>
    <w:p>
      <w:pPr>
        <w:pStyle w:val="P1"/>
        <w:spacing w:lineRule="auto" w:line="240" w:after="0"/>
        <w:ind w:firstLine="709"/>
        <w:rPr>
          <w:rStyle w:val="C3"/>
          <w:rFonts w:ascii="Times New Roman" w:hAnsi="Times New Roman"/>
          <w:b w:val="1"/>
          <w:sz w:val="28"/>
        </w:rPr>
      </w:pPr>
    </w:p>
    <w:p>
      <w:pPr>
        <w:pStyle w:val="P1"/>
        <w:spacing w:lineRule="auto" w:line="240" w:after="0"/>
        <w:ind w:firstLine="709"/>
        <w:rPr>
          <w:rStyle w:val="C3"/>
          <w:rFonts w:ascii="Times New Roman" w:hAnsi="Times New Roman"/>
          <w:b w:val="1"/>
          <w:sz w:val="28"/>
        </w:rPr>
      </w:pPr>
    </w:p>
    <w:p>
      <w:pPr>
        <w:pStyle w:val="P1"/>
        <w:spacing w:lineRule="auto" w:line="240" w:after="0"/>
        <w:ind w:firstLine="709"/>
        <w:rPr>
          <w:rStyle w:val="C3"/>
          <w:rFonts w:ascii="Times New Roman" w:hAnsi="Times New Roman"/>
          <w:b w:val="1"/>
          <w:sz w:val="28"/>
        </w:rPr>
      </w:pPr>
    </w:p>
    <w:p>
      <w:pPr>
        <w:pStyle w:val="P1"/>
        <w:spacing w:lineRule="auto" w:line="240" w:after="0"/>
        <w:ind w:firstLine="709"/>
        <w:rPr>
          <w:rStyle w:val="C3"/>
          <w:rFonts w:ascii="Times New Roman" w:hAnsi="Times New Roman"/>
          <w:b w:val="1"/>
          <w:sz w:val="28"/>
        </w:rPr>
      </w:pPr>
    </w:p>
    <w:p>
      <w:pPr>
        <w:pStyle w:val="P1"/>
        <w:spacing w:lineRule="auto" w:line="240" w:after="0"/>
        <w:ind w:firstLine="709"/>
        <w:rPr>
          <w:rStyle w:val="C3"/>
          <w:rFonts w:ascii="Times New Roman" w:hAnsi="Times New Roman"/>
          <w:b w:val="1"/>
          <w:sz w:val="28"/>
        </w:rPr>
      </w:pPr>
    </w:p>
    <w:p>
      <w:pPr>
        <w:pStyle w:val="P1"/>
        <w:spacing w:lineRule="auto" w:line="240" w:after="0"/>
        <w:ind w:firstLine="709"/>
        <w:rPr>
          <w:rStyle w:val="C3"/>
          <w:rFonts w:ascii="Times New Roman" w:hAnsi="Times New Roman"/>
          <w:b w:val="1"/>
          <w:sz w:val="28"/>
        </w:rPr>
      </w:pPr>
    </w:p>
    <w:p>
      <w:pPr>
        <w:pStyle w:val="P1"/>
        <w:spacing w:lineRule="auto" w:line="240" w:after="0"/>
        <w:ind w:firstLine="709"/>
        <w:rPr>
          <w:rStyle w:val="C3"/>
          <w:rFonts w:ascii="Times New Roman" w:hAnsi="Times New Roman"/>
          <w:b w:val="1"/>
          <w:sz w:val="28"/>
        </w:rPr>
      </w:pPr>
    </w:p>
    <w:p>
      <w:pPr>
        <w:pStyle w:val="P1"/>
        <w:spacing w:lineRule="auto" w:line="240" w:after="0"/>
        <w:ind w:firstLine="709"/>
        <w:rPr>
          <w:rStyle w:val="C3"/>
          <w:rFonts w:ascii="Times New Roman" w:hAnsi="Times New Roman"/>
          <w:b w:val="1"/>
          <w:sz w:val="28"/>
        </w:rPr>
      </w:pPr>
    </w:p>
    <w:p>
      <w:pPr>
        <w:pStyle w:val="P1"/>
        <w:spacing w:lineRule="auto" w:line="240" w:after="0"/>
        <w:ind w:firstLine="709"/>
        <w:rPr>
          <w:rStyle w:val="C3"/>
          <w:rFonts w:ascii="Times New Roman" w:hAnsi="Times New Roman"/>
          <w:b w:val="1"/>
          <w:sz w:val="28"/>
        </w:rPr>
      </w:pPr>
    </w:p>
    <w:p>
      <w:pPr>
        <w:pStyle w:val="P1"/>
        <w:spacing w:lineRule="auto" w:line="240" w:after="0"/>
        <w:ind w:firstLine="709"/>
        <w:rPr>
          <w:rStyle w:val="C3"/>
          <w:rFonts w:ascii="Times New Roman" w:hAnsi="Times New Roman"/>
          <w:b w:val="1"/>
          <w:sz w:val="28"/>
        </w:rPr>
      </w:pPr>
    </w:p>
    <w:p>
      <w:pPr>
        <w:pStyle w:val="P1"/>
        <w:spacing w:lineRule="auto" w:line="240" w:after="0"/>
        <w:ind w:firstLine="709"/>
        <w:rPr>
          <w:rStyle w:val="C3"/>
          <w:rFonts w:ascii="Times New Roman" w:hAnsi="Times New Roman"/>
          <w:b w:val="1"/>
          <w:sz w:val="28"/>
        </w:rPr>
      </w:pPr>
    </w:p>
    <w:p>
      <w:pPr>
        <w:pStyle w:val="P1"/>
        <w:spacing w:lineRule="auto" w:line="240" w:after="0"/>
        <w:ind w:firstLine="709"/>
        <w:rPr>
          <w:rStyle w:val="C3"/>
          <w:rFonts w:ascii="Times New Roman" w:hAnsi="Times New Roman"/>
          <w:b w:val="1"/>
          <w:sz w:val="28"/>
        </w:rPr>
      </w:pPr>
    </w:p>
    <w:p>
      <w:pPr>
        <w:pStyle w:val="P1"/>
        <w:spacing w:lineRule="auto" w:line="240" w:after="0"/>
        <w:ind w:firstLine="709"/>
        <w:jc w:val="center"/>
        <w:rPr>
          <w:rStyle w:val="C3"/>
          <w:rFonts w:ascii="Times New Roman" w:hAnsi="Times New Roman"/>
          <w:b w:val="1"/>
          <w:sz w:val="28"/>
        </w:rPr>
      </w:pPr>
      <w:r>
        <w:rPr>
          <w:rStyle w:val="C3"/>
          <w:rFonts w:ascii="Times New Roman" w:hAnsi="Times New Roman"/>
          <w:b w:val="1"/>
          <w:sz w:val="28"/>
        </w:rPr>
        <w:t xml:space="preserve">Раздел </w:t>
      </w:r>
      <w:r>
        <w:rPr>
          <w:rStyle w:val="C3"/>
          <w:rFonts w:ascii="Times New Roman" w:hAnsi="Times New Roman"/>
          <w:b w:val="1"/>
          <w:sz w:val="28"/>
        </w:rPr>
        <w:t>I.</w:t>
      </w:r>
    </w:p>
    <w:p>
      <w:pPr>
        <w:pStyle w:val="P1"/>
        <w:spacing w:lineRule="auto" w:line="240" w:after="0"/>
        <w:ind w:firstLine="709"/>
        <w:jc w:val="center"/>
        <w:rPr>
          <w:rStyle w:val="C3"/>
          <w:rFonts w:ascii="Times New Roman" w:hAnsi="Times New Roman"/>
          <w:b w:val="1"/>
          <w:sz w:val="28"/>
        </w:rPr>
      </w:pPr>
      <w:r>
        <w:rPr>
          <w:rStyle w:val="C3"/>
          <w:rFonts w:ascii="Times New Roman" w:hAnsi="Times New Roman"/>
          <w:b w:val="1"/>
          <w:sz w:val="28"/>
        </w:rPr>
        <w:t>Пояснительная записка</w:t>
      </w:r>
    </w:p>
    <w:p>
      <w:pPr>
        <w:pStyle w:val="P1"/>
        <w:spacing w:lineRule="auto" w:line="240" w:after="0"/>
        <w:ind w:firstLine="709"/>
        <w:rPr>
          <w:rStyle w:val="C3"/>
          <w:rFonts w:ascii="Times New Roman" w:hAnsi="Times New Roman"/>
          <w:sz w:val="28"/>
        </w:rPr>
      </w:pPr>
    </w:p>
    <w:p>
      <w:pPr>
        <w:pStyle w:val="P1"/>
        <w:spacing w:lineRule="auto" w:line="240" w:after="0"/>
        <w:ind w:firstLine="709"/>
        <w:rPr>
          <w:rStyle w:val="C3"/>
          <w:rFonts w:ascii="Times New Roman" w:hAnsi="Times New Roman"/>
          <w:sz w:val="28"/>
        </w:rPr>
      </w:pPr>
      <w:r>
        <w:rPr>
          <w:rStyle w:val="C3"/>
          <w:rFonts w:ascii="Times New Roman" w:hAnsi="Times New Roman"/>
          <w:sz w:val="28"/>
        </w:rPr>
        <w:t xml:space="preserve">Рабочая программа курса внеурочной деятельности  составлена на основе нормативно-правовой базы:</w:t>
      </w:r>
    </w:p>
    <w:p>
      <w:pPr>
        <w:pStyle w:val="P1"/>
        <w:numPr>
          <w:ilvl w:val="0"/>
          <w:numId w:val="1"/>
        </w:numPr>
        <w:shd w:val="clear" w:fill="FFFFFF"/>
        <w:spacing w:lineRule="auto" w:line="240" w:after="0"/>
        <w:jc w:val="both"/>
        <w:rPr>
          <w:rStyle w:val="C3"/>
          <w:rFonts w:ascii="Times New Roman" w:hAnsi="Times New Roman"/>
          <w:sz w:val="28"/>
        </w:rPr>
      </w:pPr>
      <w:r>
        <w:rPr>
          <w:rStyle w:val="C3"/>
          <w:rFonts w:ascii="Times New Roman" w:hAnsi="Times New Roman"/>
          <w:sz w:val="28"/>
        </w:rPr>
        <w:t>ФГОС ООО (утвержден приказом Минобрнауки России от 17 декабря 2010 года № 1897) (в ред. от 31.12.2015 г.).</w:t>
      </w:r>
    </w:p>
    <w:p>
      <w:pPr>
        <w:pStyle w:val="P1"/>
        <w:numPr>
          <w:ilvl w:val="0"/>
          <w:numId w:val="1"/>
        </w:numPr>
        <w:tabs>
          <w:tab w:val="left" w:pos="709" w:leader="none"/>
        </w:tabs>
        <w:spacing w:lineRule="auto" w:line="240" w:after="0"/>
        <w:jc w:val="both"/>
        <w:rPr>
          <w:rStyle w:val="C3"/>
          <w:rFonts w:ascii="Times New Roman" w:hAnsi="Times New Roman"/>
          <w:sz w:val="28"/>
        </w:rPr>
      </w:pPr>
      <w:r>
        <w:rPr>
          <w:rStyle w:val="C3"/>
          <w:rFonts w:ascii="Times New Roman" w:hAnsi="Times New Roman"/>
          <w:sz w:val="28"/>
        </w:rPr>
        <w:t>Основной образовательной программы основного общего образования (ФГОС ООО). (Приказ директора МОУ «Егорьевская СОШ» № 33-О от 26.08.2019 г.).</w:t>
      </w:r>
    </w:p>
    <w:p>
      <w:pPr>
        <w:pStyle w:val="P1"/>
        <w:numPr>
          <w:ilvl w:val="0"/>
          <w:numId w:val="1"/>
        </w:numPr>
        <w:shd w:val="clear" w:fill="FFFFFF"/>
        <w:spacing w:lineRule="auto" w:line="240" w:after="0"/>
        <w:jc w:val="both"/>
        <w:rPr>
          <w:rStyle w:val="C3"/>
          <w:rFonts w:ascii="yandex-sans" w:hAnsi="yandex-sans"/>
          <w:color w:val="000000"/>
          <w:sz w:val="28"/>
        </w:rPr>
      </w:pPr>
      <w:r>
        <w:rPr>
          <w:rStyle w:val="C3"/>
          <w:rFonts w:ascii="Times New Roman" w:hAnsi="Times New Roman"/>
          <w:sz w:val="28"/>
        </w:rPr>
        <w:t>Постановления Федеральной службы по надзору в сфере защиты прав потребителей и благополучия человека и Главного государственного санитарного врача РФ от 29.12.2010 г. N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N 3, утвержденных Постановлением Главного государственного санитарного врача Российской Федерации от 24.11.2015 N 81).</w:t>
      </w:r>
    </w:p>
    <w:p>
      <w:pPr>
        <w:pStyle w:val="P1"/>
        <w:numPr>
          <w:ilvl w:val="0"/>
          <w:numId w:val="1"/>
        </w:numPr>
        <w:shd w:val="clear" w:fill="FFFFFF"/>
        <w:spacing w:lineRule="auto" w:line="240" w:after="0"/>
        <w:jc w:val="both"/>
        <w:rPr>
          <w:rStyle w:val="C3"/>
          <w:rFonts w:ascii="Times New Roman" w:hAnsi="Times New Roman"/>
          <w:sz w:val="28"/>
        </w:rPr>
      </w:pPr>
      <w:r>
        <w:rPr>
          <w:rStyle w:val="C3"/>
          <w:rFonts w:ascii="Times New Roman" w:hAnsi="Times New Roman"/>
          <w:sz w:val="28"/>
        </w:rPr>
        <w:t>Государственных требований Всероссийского физкультурно-спортивного комплекса «Готов к труду и обороне» (ГТО) (утверждены приказом Минспорта России №542 от 19 июня 2017 года).</w:t>
      </w:r>
    </w:p>
    <w:p>
      <w:pPr>
        <w:pStyle w:val="P3"/>
        <w:spacing w:lineRule="auto" w:line="240" w:after="0"/>
        <w:ind w:firstLine="709"/>
        <w:rPr>
          <w:rStyle w:val="C3"/>
          <w:color w:val="auto"/>
          <w:sz w:val="28"/>
        </w:rPr>
      </w:pPr>
    </w:p>
    <w:p>
      <w:pPr>
        <w:pStyle w:val="P3"/>
        <w:spacing w:lineRule="auto" w:line="240" w:after="0"/>
        <w:ind w:firstLine="709"/>
        <w:rPr>
          <w:rStyle w:val="C3"/>
          <w:color w:val="FF0000"/>
          <w:sz w:val="28"/>
        </w:rPr>
      </w:pPr>
      <w:r>
        <w:rPr>
          <w:rStyle w:val="C3"/>
          <w:color w:val="auto"/>
          <w:sz w:val="28"/>
        </w:rPr>
        <w:t xml:space="preserve">Рабочая программа курса  внеурочной деятельности </w:t>
      </w:r>
      <w:r>
        <w:rPr>
          <w:rStyle w:val="C3"/>
          <w:sz w:val="28"/>
        </w:rPr>
        <w:t xml:space="preserve"> разработана на основе </w:t>
      </w:r>
      <w:r>
        <w:rPr>
          <w:rStyle w:val="C3"/>
          <w:color w:val="auto"/>
          <w:sz w:val="28"/>
        </w:rPr>
        <w:t>методических пособий:</w:t>
      </w:r>
    </w:p>
    <w:p>
      <w:pPr>
        <w:pStyle w:val="P3"/>
        <w:tabs>
          <w:tab w:val="clear" w:pos="708" w:leader="none"/>
          <w:tab w:val="left" w:pos="709" w:leader="none"/>
        </w:tabs>
        <w:spacing w:lineRule="auto" w:line="240" w:after="0"/>
        <w:ind w:left="709"/>
        <w:rPr>
          <w:rStyle w:val="C3"/>
          <w:color w:val="auto"/>
          <w:sz w:val="28"/>
        </w:rPr>
      </w:pPr>
      <w:r>
        <w:rPr>
          <w:rStyle w:val="C3"/>
          <w:color w:val="auto"/>
          <w:sz w:val="28"/>
        </w:rPr>
        <w:t xml:space="preserve">1.Внеурочная деятельность школьников. Методический конструктор         </w:t>
      </w:r>
    </w:p>
    <w:p>
      <w:pPr>
        <w:pStyle w:val="P3"/>
        <w:tabs>
          <w:tab w:val="clear" w:pos="708" w:leader="none"/>
          <w:tab w:val="left" w:pos="709" w:leader="none"/>
        </w:tabs>
        <w:spacing w:lineRule="auto" w:line="240" w:after="0"/>
        <w:rPr>
          <w:rStyle w:val="C3"/>
          <w:color w:val="auto"/>
          <w:sz w:val="28"/>
        </w:rPr>
      </w:pPr>
      <w:r>
        <w:rPr>
          <w:rStyle w:val="C3"/>
          <w:color w:val="auto"/>
          <w:sz w:val="28"/>
        </w:rPr>
        <w:t>пособие для учителя / Д.В. Григорьев, П.В. Степанов. – М. : Просвещение, 2015. – 223 с. – (Стандарты второго поколения).</w:t>
      </w:r>
    </w:p>
    <w:p>
      <w:pPr>
        <w:pStyle w:val="P10"/>
        <w:spacing w:after="0"/>
        <w:jc w:val="both"/>
        <w:rPr>
          <w:rStyle w:val="C3"/>
          <w:rFonts w:ascii="Times New Roman" w:hAnsi="Times New Roman"/>
          <w:sz w:val="28"/>
        </w:rPr>
      </w:pPr>
      <w:r>
        <w:rPr>
          <w:rStyle w:val="C3"/>
          <w:rFonts w:ascii="Times New Roman" w:hAnsi="Times New Roman"/>
          <w:sz w:val="28"/>
        </w:rPr>
        <w:t xml:space="preserve">         2.Внеурочная деятельность учащихся. Волейбол: пособие для учителей и методистов/ Г.А Колодницкий, В.С. Кузнецов, М.В. Маслов.- М.: Просвещение, 2011.-77с.- (Работаем по новым стандартам).</w:t>
      </w:r>
    </w:p>
    <w:p>
      <w:pPr>
        <w:pStyle w:val="P10"/>
        <w:spacing w:after="0"/>
        <w:ind w:firstLine="709"/>
        <w:jc w:val="both"/>
        <w:rPr>
          <w:rStyle w:val="C3"/>
          <w:rFonts w:ascii="Times New Roman" w:hAnsi="Times New Roman"/>
          <w:sz w:val="28"/>
        </w:rPr>
      </w:pPr>
      <w:r>
        <w:rPr>
          <w:rStyle w:val="C3"/>
          <w:rFonts w:ascii="Times New Roman" w:hAnsi="Times New Roman"/>
          <w:sz w:val="28"/>
        </w:rPr>
        <w:t>3.Внеурочная деятельность учащихся. Баскетбол: пособие для учителей и методистов/ В.С. Кузнецов Г.А Колодницкий.- М.: Просвещение, 2013.-112 с.-(Работаем по новым стандартам).</w:t>
      </w:r>
    </w:p>
    <w:p>
      <w:pPr>
        <w:pStyle w:val="P10"/>
        <w:spacing w:after="0"/>
        <w:ind w:firstLine="709"/>
        <w:jc w:val="both"/>
        <w:rPr>
          <w:rStyle w:val="C3"/>
          <w:rFonts w:ascii="Times New Roman" w:hAnsi="Times New Roman"/>
          <w:sz w:val="28"/>
        </w:rPr>
      </w:pPr>
      <w:r>
        <w:rPr>
          <w:rStyle w:val="C3"/>
          <w:rFonts w:ascii="Times New Roman" w:hAnsi="Times New Roman"/>
          <w:sz w:val="28"/>
        </w:rPr>
        <w:t xml:space="preserve">4.Внеурочная деятельность учащихся. Совершенствование видов двигательных действий в физической культуре. В.С Кузнецов, Г.А Колодницкий. -  М.: Просвещение, 2014 г..</w:t>
      </w:r>
    </w:p>
    <w:p>
      <w:pPr>
        <w:pStyle w:val="P10"/>
        <w:spacing w:after="0"/>
        <w:ind w:firstLine="709"/>
        <w:jc w:val="both"/>
        <w:rPr>
          <w:rStyle w:val="C3"/>
          <w:rFonts w:ascii="Times New Roman" w:hAnsi="Times New Roman"/>
          <w:sz w:val="28"/>
        </w:rPr>
      </w:pPr>
      <w:r>
        <w:rPr>
          <w:rStyle w:val="C3"/>
          <w:rFonts w:ascii="Times New Roman" w:hAnsi="Times New Roman"/>
          <w:sz w:val="28"/>
        </w:rPr>
        <w:t>5.Учебное пособие: Внеурочная деятельность. «Подготовка к сдаче комплекса ГТО». В.С. Кузнецов, Г.А. Колодницкий. – М.: Просвещение, 2018 г.</w:t>
      </w:r>
    </w:p>
    <w:p>
      <w:pPr>
        <w:pStyle w:val="P10"/>
        <w:spacing w:after="0"/>
        <w:ind w:firstLine="709"/>
        <w:jc w:val="both"/>
        <w:rPr>
          <w:rStyle w:val="C3"/>
          <w:rFonts w:ascii="Times New Roman" w:hAnsi="Times New Roman"/>
          <w:sz w:val="28"/>
        </w:rPr>
      </w:pPr>
      <w:r>
        <w:rPr>
          <w:rStyle w:val="C3"/>
          <w:rFonts w:ascii="Times New Roman" w:hAnsi="Times New Roman"/>
          <w:sz w:val="28"/>
        </w:rPr>
        <w:t>6.</w:t>
      </w:r>
      <w:r>
        <w:rPr>
          <w:rStyle w:val="C3"/>
          <w:sz w:val="28"/>
        </w:rPr>
        <w:t xml:space="preserve"> </w:t>
      </w:r>
      <w:r>
        <w:rPr>
          <w:rStyle w:val="C3"/>
          <w:rFonts w:ascii="Times New Roman" w:hAnsi="Times New Roman"/>
          <w:sz w:val="28"/>
        </w:rPr>
        <w:t xml:space="preserve">Положение о Всероссийском физкультурно-спортивном комплексе «Готов к труду и обороне» (ГТО), утвержденное </w:t>
      </w:r>
      <w:r>
        <w:rPr>
          <w:rStyle w:val="C3"/>
          <w:rFonts w:ascii="Times New Roman" w:hAnsi="Times New Roman"/>
          <w:color w:val="000000"/>
          <w:sz w:val="28"/>
        </w:rPr>
        <w:t>Постановлением Правительства Российской Федерации от 11 июня 2014 г. N 540 г. Москва.</w:t>
      </w:r>
    </w:p>
    <w:p>
      <w:pPr>
        <w:pStyle w:val="P1"/>
        <w:spacing w:lineRule="auto" w:line="240" w:after="0"/>
        <w:ind w:firstLine="709"/>
        <w:jc w:val="both"/>
        <w:rPr>
          <w:rStyle w:val="C3"/>
          <w:rFonts w:ascii="Times New Roman" w:hAnsi="Times New Roman"/>
          <w:sz w:val="28"/>
        </w:rPr>
      </w:pPr>
    </w:p>
    <w:p>
      <w:pPr>
        <w:pStyle w:val="P1"/>
        <w:spacing w:lineRule="auto" w:line="240" w:after="0"/>
        <w:ind w:firstLine="709"/>
        <w:jc w:val="both"/>
        <w:rPr>
          <w:rStyle w:val="C3"/>
          <w:rFonts w:ascii="Times New Roman" w:hAnsi="Times New Roman"/>
          <w:sz w:val="28"/>
        </w:rPr>
      </w:pPr>
      <w:r>
        <w:rPr>
          <w:rStyle w:val="C3"/>
          <w:rFonts w:ascii="Times New Roman" w:hAnsi="Times New Roman"/>
          <w:sz w:val="28"/>
        </w:rPr>
        <w:t xml:space="preserve">Данная программа   предназначена для  учащихся 6 класса (в возрасте 12-13 лет). Она реализуется в форме секции. </w:t>
      </w:r>
    </w:p>
    <w:p>
      <w:pPr>
        <w:pStyle w:val="P1"/>
        <w:spacing w:lineRule="auto" w:line="240" w:after="0"/>
        <w:ind w:firstLine="709"/>
        <w:jc w:val="both"/>
        <w:rPr>
          <w:rStyle w:val="C3"/>
          <w:rFonts w:ascii="Times New Roman" w:hAnsi="Times New Roman"/>
          <w:sz w:val="28"/>
        </w:rPr>
      </w:pPr>
      <w:r>
        <w:rPr>
          <w:rStyle w:val="C3"/>
          <w:rFonts w:ascii="Times New Roman" w:hAnsi="Times New Roman"/>
          <w:sz w:val="28"/>
        </w:rPr>
        <w:t xml:space="preserve">Основная идея  программы внеурочной спортивно-оздоровительной деятельности  состоит в том, что внеурочная деятельность нацелена в первую очередь на духовно- нравственное развитие и воспитание школьника, а уже потом — на развитие специальных предметных компетенций спортивно- физкультурного характера. Программа предполагает как проведение регулярных еженедельных внеурочных занятий  (в расчѐте-2 часа в неделю), так и возможность организовывать занятия крупными блоками — «интенсивами» (например, сборы, слёты, соревнования, фестивали, походы  и т.д.).</w:t>
      </w:r>
    </w:p>
    <w:p>
      <w:pPr>
        <w:pStyle w:val="P1"/>
        <w:spacing w:lineRule="auto" w:line="240" w:after="0"/>
        <w:jc w:val="both"/>
        <w:rPr>
          <w:rStyle w:val="C3"/>
          <w:rFonts w:ascii="Times New Roman" w:hAnsi="Times New Roman"/>
          <w:sz w:val="28"/>
        </w:rPr>
      </w:pPr>
      <w:r>
        <w:rPr>
          <w:rStyle w:val="C3"/>
          <w:rFonts w:ascii="Times New Roman" w:hAnsi="Times New Roman"/>
          <w:sz w:val="28"/>
        </w:rPr>
        <w:t xml:space="preserve">       Проведение занятий  по общефизической подготовке (ОФП)  ориентированы на физическое совершенствование учащихся и включают в себя средства общей физической и технической подготовки из видов спорта: спортивных игр (баскетбол, волейбол), лыжных гонок, гимнастики и легкой атлетики. Овладение содержанием программы на основе  видов спорта направлено на развитие физических качеств, последовательное и постепенное расширение</w:t>
      </w:r>
      <w:r>
        <w:rPr>
          <w:rStyle w:val="C3"/>
          <w:rFonts w:ascii="Times New Roman" w:hAnsi="Times New Roman"/>
          <w:sz w:val="24"/>
        </w:rPr>
        <w:t xml:space="preserve"> </w:t>
      </w:r>
      <w:r>
        <w:rPr>
          <w:rStyle w:val="C3"/>
          <w:rFonts w:ascii="Times New Roman" w:hAnsi="Times New Roman"/>
          <w:sz w:val="28"/>
        </w:rPr>
        <w:t xml:space="preserve">теоретических  и практических знаний,  на повышение уровня физической подготовленности обучающихся, позволяющих выполнить нормы и требования ВФСК «ГТО» а также  осуществлять самостоятельную организаторскую деятельность в проведении  различных мероприятий и соревнований.</w:t>
      </w:r>
    </w:p>
    <w:p>
      <w:pPr>
        <w:pStyle w:val="P12"/>
        <w:shd w:val="clear" w:fill="FFFFFF"/>
        <w:spacing w:before="0" w:after="0" w:beforeAutospacing="0" w:afterAutospacing="0"/>
        <w:ind w:firstLine="709"/>
        <w:jc w:val="center"/>
        <w:rPr>
          <w:rStyle w:val="C3"/>
          <w:b w:val="1"/>
          <w:sz w:val="28"/>
        </w:rPr>
      </w:pPr>
    </w:p>
    <w:p>
      <w:pPr>
        <w:pStyle w:val="P12"/>
        <w:shd w:val="clear" w:fill="FFFFFF"/>
        <w:spacing w:before="0" w:after="0" w:beforeAutospacing="0" w:afterAutospacing="0"/>
        <w:ind w:firstLine="709"/>
        <w:jc w:val="center"/>
        <w:rPr>
          <w:rStyle w:val="C3"/>
          <w:b w:val="1"/>
          <w:sz w:val="28"/>
        </w:rPr>
      </w:pPr>
      <w:r>
        <w:rPr>
          <w:rStyle w:val="C3"/>
          <w:b w:val="1"/>
          <w:sz w:val="28"/>
        </w:rPr>
        <w:t xml:space="preserve">Цели и задачи </w:t>
      </w:r>
      <w:r>
        <w:rPr>
          <w:rStyle w:val="C3"/>
          <w:b w:val="1"/>
          <w:sz w:val="28"/>
        </w:rPr>
        <w:t>программы</w:t>
      </w:r>
      <w:r>
        <w:rPr>
          <w:rStyle w:val="C3"/>
          <w:b w:val="1"/>
          <w:sz w:val="28"/>
        </w:rPr>
        <w:t xml:space="preserve"> внеурочной деятел</w:t>
      </w:r>
      <w:r>
        <w:rPr>
          <w:rStyle w:val="C3"/>
          <w:b w:val="1"/>
          <w:sz w:val="28"/>
        </w:rPr>
        <w:t>ьности по «ОФП»</w:t>
      </w:r>
    </w:p>
    <w:p>
      <w:pPr>
        <w:pStyle w:val="P11"/>
        <w:shd w:val="clear" w:fill="auto"/>
        <w:tabs>
          <w:tab w:val="left" w:pos="591" w:leader="none"/>
        </w:tabs>
        <w:spacing w:lineRule="auto" w:line="240" w:before="0"/>
        <w:ind w:firstLine="709"/>
        <w:rPr>
          <w:rStyle w:val="C3"/>
          <w:rFonts w:ascii="Times New Roman" w:hAnsi="Times New Roman"/>
          <w:b w:val="1"/>
          <w:sz w:val="28"/>
        </w:rPr>
      </w:pPr>
    </w:p>
    <w:p>
      <w:pPr>
        <w:pStyle w:val="P11"/>
        <w:shd w:val="clear" w:fill="auto"/>
        <w:tabs>
          <w:tab w:val="left" w:pos="591" w:leader="none"/>
        </w:tabs>
        <w:spacing w:lineRule="auto" w:line="240" w:before="0"/>
        <w:ind w:firstLine="709"/>
        <w:rPr>
          <w:rStyle w:val="C3"/>
          <w:rFonts w:ascii="Times New Roman" w:hAnsi="Times New Roman"/>
          <w:b w:val="1"/>
          <w:sz w:val="28"/>
        </w:rPr>
      </w:pPr>
      <w:r>
        <w:rPr>
          <w:rStyle w:val="C3"/>
          <w:rFonts w:ascii="Times New Roman" w:hAnsi="Times New Roman"/>
          <w:b w:val="1"/>
          <w:sz w:val="28"/>
        </w:rPr>
        <w:t>Цели:</w:t>
      </w:r>
    </w:p>
    <w:p>
      <w:pPr>
        <w:pStyle w:val="P11"/>
        <w:shd w:val="clear" w:fill="auto"/>
        <w:tabs>
          <w:tab w:val="left" w:pos="591" w:leader="none"/>
        </w:tabs>
        <w:spacing w:lineRule="auto" w:line="240" w:before="0"/>
        <w:ind w:firstLine="709"/>
        <w:rPr>
          <w:rStyle w:val="C3"/>
          <w:rFonts w:ascii="Times New Roman" w:hAnsi="Times New Roman"/>
          <w:sz w:val="28"/>
        </w:rPr>
      </w:pPr>
      <w:r>
        <w:rPr>
          <w:rStyle w:val="C3"/>
          <w:rFonts w:ascii="Times New Roman" w:hAnsi="Times New Roman"/>
          <w:sz w:val="28"/>
        </w:rPr>
        <w:t>-способствовать освоению обучающимися основных социальных норм, необходимых им для полноценного существования в современном обществе, - нормы ведения здорового образа жизни, нормы сохранения и поддержания физического, психического и социального здоровья;</w:t>
      </w:r>
    </w:p>
    <w:p>
      <w:pPr>
        <w:pStyle w:val="P11"/>
        <w:shd w:val="clear" w:fill="auto"/>
        <w:tabs>
          <w:tab w:val="left" w:pos="591" w:leader="none"/>
        </w:tabs>
        <w:spacing w:lineRule="auto" w:line="240" w:before="0"/>
        <w:ind w:firstLine="709"/>
        <w:rPr>
          <w:rStyle w:val="C3"/>
          <w:rFonts w:ascii="Times New Roman" w:hAnsi="Times New Roman"/>
          <w:sz w:val="28"/>
        </w:rPr>
      </w:pPr>
      <w:r>
        <w:rPr>
          <w:rStyle w:val="C3"/>
          <w:rFonts w:ascii="Times New Roman" w:hAnsi="Times New Roman"/>
          <w:sz w:val="28"/>
        </w:rPr>
        <w:t>-способствовать развитию позитивного отношения обучающихся к базовым ценностям современного российского общества;</w:t>
      </w:r>
    </w:p>
    <w:p>
      <w:pPr>
        <w:pStyle w:val="P11"/>
        <w:shd w:val="clear" w:fill="auto"/>
        <w:tabs>
          <w:tab w:val="left" w:pos="591" w:leader="none"/>
        </w:tabs>
        <w:spacing w:lineRule="auto" w:line="240" w:before="0"/>
        <w:ind w:firstLine="709"/>
        <w:rPr>
          <w:rStyle w:val="C3"/>
          <w:rFonts w:ascii="Times New Roman" w:hAnsi="Times New Roman"/>
          <w:sz w:val="28"/>
        </w:rPr>
      </w:pPr>
      <w:r>
        <w:rPr>
          <w:rStyle w:val="C3"/>
          <w:rFonts w:ascii="Times New Roman" w:hAnsi="Times New Roman"/>
          <w:sz w:val="28"/>
        </w:rPr>
        <w:t>-способствовать приобретению обучающимися нового ценностно-окрашенного социального опыта, на основе которого они смогли бы в будущем выстраивать собственное социальное поведение.</w:t>
      </w:r>
    </w:p>
    <w:p>
      <w:pPr>
        <w:pStyle w:val="P11"/>
        <w:shd w:val="clear" w:fill="auto"/>
        <w:tabs>
          <w:tab w:val="left" w:pos="591" w:leader="none"/>
        </w:tabs>
        <w:spacing w:lineRule="auto" w:line="240" w:before="0"/>
        <w:ind w:firstLine="709"/>
        <w:rPr>
          <w:rStyle w:val="C3"/>
          <w:rFonts w:ascii="Times New Roman" w:hAnsi="Times New Roman"/>
          <w:b w:val="1"/>
          <w:sz w:val="28"/>
        </w:rPr>
      </w:pPr>
      <w:r>
        <w:rPr>
          <w:rStyle w:val="C3"/>
          <w:rFonts w:ascii="Times New Roman" w:hAnsi="Times New Roman"/>
          <w:sz w:val="28"/>
        </w:rPr>
        <w:t xml:space="preserve">В процессе реализации настоящей программы будут решаться следующие </w:t>
      </w:r>
      <w:r>
        <w:rPr>
          <w:rStyle w:val="C3"/>
          <w:rFonts w:ascii="Times New Roman" w:hAnsi="Times New Roman"/>
          <w:b w:val="1"/>
          <w:sz w:val="28"/>
        </w:rPr>
        <w:t>задачи:</w:t>
      </w:r>
    </w:p>
    <w:p>
      <w:pPr>
        <w:pStyle w:val="P1"/>
        <w:widowControl w:val="0"/>
        <w:numPr>
          <w:ilvl w:val="0"/>
          <w:numId w:val="22"/>
        </w:numPr>
        <w:shd w:val="clear" w:fill="FFFFFF"/>
        <w:spacing w:after="0"/>
        <w:jc w:val="both"/>
        <w:rPr>
          <w:rStyle w:val="C3"/>
          <w:rFonts w:ascii="Times New Roman" w:hAnsi="Times New Roman"/>
          <w:sz w:val="28"/>
        </w:rPr>
      </w:pPr>
      <w:r>
        <w:rPr>
          <w:rStyle w:val="C3"/>
          <w:rFonts w:ascii="Times New Roman" w:hAnsi="Times New Roman"/>
          <w:sz w:val="28"/>
        </w:rPr>
        <w:t>углубление знаний, расширение и закрепление арсенала двигательных умений и навыков, приобретённых на уроках физической культуры;</w:t>
      </w:r>
    </w:p>
    <w:p>
      <w:pPr>
        <w:pStyle w:val="P1"/>
        <w:widowControl w:val="0"/>
        <w:numPr>
          <w:ilvl w:val="0"/>
          <w:numId w:val="22"/>
        </w:numPr>
        <w:shd w:val="clear" w:fill="FFFFFF"/>
        <w:spacing w:after="0"/>
        <w:jc w:val="both"/>
        <w:rPr>
          <w:rStyle w:val="C3"/>
          <w:rFonts w:ascii="Times New Roman" w:hAnsi="Times New Roman"/>
          <w:sz w:val="28"/>
        </w:rPr>
      </w:pPr>
      <w:r>
        <w:rPr>
          <w:rStyle w:val="C3"/>
          <w:rFonts w:ascii="Times New Roman" w:hAnsi="Times New Roman"/>
          <w:sz w:val="28"/>
        </w:rPr>
        <w:t>развитие основных физических способностей (качеств) и повышение функциональных возможностей организма;</w:t>
      </w:r>
    </w:p>
    <w:p>
      <w:pPr>
        <w:pStyle w:val="P1"/>
        <w:widowControl w:val="0"/>
        <w:numPr>
          <w:ilvl w:val="0"/>
          <w:numId w:val="22"/>
        </w:numPr>
        <w:shd w:val="clear" w:fill="FFFFFF"/>
        <w:spacing w:after="0"/>
        <w:jc w:val="both"/>
        <w:rPr>
          <w:rStyle w:val="C3"/>
          <w:rFonts w:ascii="Times New Roman" w:hAnsi="Times New Roman"/>
          <w:sz w:val="28"/>
        </w:rPr>
      </w:pPr>
      <w:r>
        <w:rPr>
          <w:rStyle w:val="C3"/>
          <w:rFonts w:ascii="Times New Roman" w:hAnsi="Times New Roman"/>
          <w:sz w:val="28"/>
        </w:rPr>
        <w:t xml:space="preserve"> обогащение двигательного опыта учащихся физическими упражнениями с общеразвивающей и прикладной направленностью, техническими действиями видов испытаний (тестов) комплекса ГТО;</w:t>
      </w:r>
    </w:p>
    <w:p>
      <w:pPr>
        <w:pStyle w:val="P1"/>
        <w:widowControl w:val="0"/>
        <w:numPr>
          <w:ilvl w:val="0"/>
          <w:numId w:val="22"/>
        </w:numPr>
        <w:shd w:val="clear" w:fill="FFFFFF"/>
        <w:spacing w:after="0"/>
        <w:jc w:val="both"/>
        <w:rPr>
          <w:rStyle w:val="C3"/>
          <w:rFonts w:ascii="Times New Roman" w:hAnsi="Times New Roman"/>
          <w:sz w:val="28"/>
        </w:rPr>
      </w:pPr>
      <w:r>
        <w:rPr>
          <w:rStyle w:val="C3"/>
          <w:rFonts w:ascii="Times New Roman" w:hAnsi="Times New Roman"/>
          <w:sz w:val="28"/>
        </w:rPr>
        <w:t>мотивирование школьников к участию в спортивно-оздоровительной деятельности;</w:t>
      </w:r>
    </w:p>
    <w:p>
      <w:pPr>
        <w:pStyle w:val="P1"/>
        <w:widowControl w:val="0"/>
        <w:numPr>
          <w:ilvl w:val="0"/>
          <w:numId w:val="22"/>
        </w:numPr>
        <w:shd w:val="clear" w:fill="FFFFFF"/>
        <w:spacing w:after="0"/>
        <w:jc w:val="both"/>
        <w:rPr>
          <w:rStyle w:val="C3"/>
          <w:rFonts w:ascii="Times New Roman" w:hAnsi="Times New Roman"/>
          <w:sz w:val="28"/>
        </w:rPr>
      </w:pPr>
      <w:r>
        <w:rPr>
          <w:rStyle w:val="C3"/>
          <w:rFonts w:ascii="Times New Roman" w:hAnsi="Times New Roman"/>
          <w:sz w:val="28"/>
        </w:rPr>
        <w:t>оказание помощи школьникам в осуществлении ими самостоятельного планирования, организации, проведения и анализа наиболее значимых для них дел и проектов спортивно-оздоровительной направленности.</w:t>
      </w:r>
    </w:p>
    <w:p>
      <w:pPr>
        <w:pStyle w:val="P11"/>
        <w:shd w:val="clear" w:fill="auto"/>
        <w:tabs>
          <w:tab w:val="left" w:pos="591" w:leader="none"/>
        </w:tabs>
        <w:spacing w:lineRule="auto" w:line="240" w:before="0"/>
        <w:ind w:firstLine="709"/>
        <w:rPr>
          <w:rStyle w:val="C3"/>
          <w:rFonts w:ascii="Times New Roman" w:hAnsi="Times New Roman"/>
          <w:sz w:val="28"/>
        </w:rPr>
      </w:pPr>
    </w:p>
    <w:p>
      <w:pPr>
        <w:pStyle w:val="P22"/>
        <w:ind w:firstLine="709"/>
        <w:rPr>
          <w:rStyle w:val="C3"/>
          <w:sz w:val="28"/>
        </w:rPr>
      </w:pPr>
      <w:r>
        <w:rPr>
          <w:rStyle w:val="C3"/>
          <w:sz w:val="28"/>
        </w:rPr>
        <w:t xml:space="preserve">Принципы и особенности содержания программы: </w:t>
      </w:r>
    </w:p>
    <w:p>
      <w:pPr>
        <w:pStyle w:val="P22"/>
        <w:ind w:firstLine="709"/>
        <w:rPr>
          <w:rStyle w:val="C3"/>
          <w:b w:val="1"/>
          <w:sz w:val="28"/>
        </w:rPr>
      </w:pPr>
    </w:p>
    <w:p>
      <w:pPr>
        <w:pStyle w:val="P22"/>
        <w:ind w:firstLine="0"/>
        <w:rPr>
          <w:rStyle w:val="C3"/>
          <w:b w:val="1"/>
          <w:sz w:val="28"/>
        </w:rPr>
      </w:pPr>
      <w:r>
        <w:rPr>
          <w:rStyle w:val="C3"/>
          <w:b w:val="0"/>
          <w:sz w:val="28"/>
        </w:rPr>
        <w:t xml:space="preserve">          </w:t>
      </w:r>
      <w:r>
        <w:rPr>
          <w:rStyle w:val="C3"/>
          <w:b w:val="0"/>
          <w:sz w:val="28"/>
        </w:rPr>
        <w:t>П</w:t>
      </w:r>
      <w:r>
        <w:rPr>
          <w:rStyle w:val="C3"/>
          <w:b w:val="0"/>
          <w:sz w:val="28"/>
        </w:rPr>
        <w:t>рограмма внеурочной спортивно-оздоровительной</w:t>
      </w:r>
      <w:r>
        <w:rPr>
          <w:rStyle w:val="C3"/>
          <w:b w:val="0"/>
          <w:sz w:val="28"/>
        </w:rPr>
        <w:t xml:space="preserve"> </w:t>
      </w:r>
      <w:r>
        <w:rPr>
          <w:rStyle w:val="C3"/>
          <w:b w:val="0"/>
          <w:sz w:val="28"/>
        </w:rPr>
        <w:t xml:space="preserve">деятельности  основывается на </w:t>
      </w:r>
      <w:r>
        <w:rPr>
          <w:rStyle w:val="C3"/>
          <w:b w:val="0"/>
          <w:sz w:val="28"/>
        </w:rPr>
        <w:t xml:space="preserve"> </w:t>
      </w:r>
      <w:r>
        <w:rPr>
          <w:rStyle w:val="C3"/>
          <w:b w:val="0"/>
          <w:sz w:val="28"/>
        </w:rPr>
        <w:t>принципах</w:t>
      </w:r>
      <w:r>
        <w:rPr>
          <w:rStyle w:val="C3"/>
          <w:b w:val="0"/>
          <w:sz w:val="28"/>
        </w:rPr>
        <w:t>:</w:t>
      </w:r>
      <w:r>
        <w:rPr>
          <w:rStyle w:val="C3"/>
          <w:b w:val="0"/>
          <w:sz w:val="28"/>
        </w:rPr>
        <w:t xml:space="preserve"> </w:t>
      </w:r>
    </w:p>
    <w:p>
      <w:pPr>
        <w:pStyle w:val="P1"/>
        <w:spacing w:lineRule="auto" w:line="240" w:after="0"/>
        <w:jc w:val="both"/>
        <w:rPr>
          <w:rStyle w:val="C3"/>
          <w:rFonts w:ascii="Times New Roman" w:hAnsi="Times New Roman"/>
          <w:sz w:val="28"/>
        </w:rPr>
      </w:pPr>
      <w:r>
        <w:rPr>
          <w:rStyle w:val="C3"/>
          <w:rFonts w:ascii="Times New Roman" w:hAnsi="Times New Roman"/>
          <w:b w:val="1"/>
          <w:i w:val="1"/>
          <w:sz w:val="28"/>
        </w:rPr>
        <w:t>-</w:t>
      </w:r>
      <w:r>
        <w:rPr>
          <w:rStyle w:val="C3"/>
          <w:rFonts w:ascii="Times New Roman" w:hAnsi="Times New Roman"/>
          <w:b w:val="1"/>
          <w:i w:val="1"/>
          <w:sz w:val="28"/>
        </w:rPr>
        <w:t>природосообразности</w:t>
      </w:r>
      <w:r>
        <w:rPr>
          <w:rStyle w:val="C3"/>
          <w:rFonts w:ascii="Times New Roman" w:hAnsi="Times New Roman"/>
          <w:i w:val="1"/>
          <w:sz w:val="28"/>
        </w:rPr>
        <w:t xml:space="preserve"> </w:t>
      </w:r>
      <w:r>
        <w:rPr>
          <w:rStyle w:val="C3"/>
          <w:rFonts w:ascii="Times New Roman" w:hAnsi="Times New Roman"/>
          <w:sz w:val="28"/>
        </w:rPr>
        <w:t xml:space="preserve"> основывается на  взаимосвязи естественных и социальных процессов, согласовывается с общими законами развития природы и человека, воспитывает его сообразно полу и возрасту, а также формирует у него ответственность за развитие самого себя;</w:t>
      </w:r>
    </w:p>
    <w:p>
      <w:pPr>
        <w:pStyle w:val="P1"/>
        <w:spacing w:lineRule="auto" w:line="240" w:after="0"/>
        <w:rPr>
          <w:rStyle w:val="C3"/>
          <w:rFonts w:ascii="Times New Roman" w:hAnsi="Times New Roman"/>
          <w:sz w:val="28"/>
        </w:rPr>
      </w:pPr>
      <w:r>
        <w:rPr>
          <w:rStyle w:val="C3"/>
          <w:rFonts w:ascii="Times New Roman" w:hAnsi="Times New Roman"/>
          <w:b w:val="1"/>
          <w:i w:val="1"/>
          <w:sz w:val="28"/>
        </w:rPr>
        <w:t>-</w:t>
      </w:r>
      <w:r>
        <w:rPr>
          <w:rStyle w:val="C3"/>
          <w:rFonts w:ascii="Times New Roman" w:hAnsi="Times New Roman"/>
          <w:b w:val="1"/>
          <w:i w:val="1"/>
          <w:sz w:val="28"/>
        </w:rPr>
        <w:t xml:space="preserve"> культуросообразности</w:t>
      </w:r>
      <w:r>
        <w:rPr>
          <w:rStyle w:val="C3"/>
          <w:rFonts w:ascii="Times New Roman" w:hAnsi="Times New Roman"/>
          <w:i w:val="1"/>
          <w:sz w:val="28"/>
        </w:rPr>
        <w:t xml:space="preserve"> </w:t>
      </w:r>
      <w:r>
        <w:rPr>
          <w:rStyle w:val="C3"/>
          <w:rFonts w:ascii="Times New Roman" w:hAnsi="Times New Roman"/>
          <w:sz w:val="28"/>
        </w:rPr>
        <w:t xml:space="preserve"> основывается на общечеловеческих ценностях физической культуры, и строиться в соответствии с ценностями  национальных культур, специфическими особенностями, присущими спортивным и здоровьесберегающим традициям, не противоречащими общечеловеческим ценностям;</w:t>
      </w:r>
    </w:p>
    <w:p>
      <w:pPr>
        <w:pStyle w:val="P1"/>
        <w:spacing w:lineRule="auto" w:line="240" w:after="0"/>
        <w:rPr>
          <w:rStyle w:val="C3"/>
          <w:rFonts w:ascii="Times New Roman" w:hAnsi="Times New Roman"/>
          <w:sz w:val="28"/>
        </w:rPr>
      </w:pPr>
      <w:r>
        <w:rPr>
          <w:rStyle w:val="C3"/>
          <w:rFonts w:ascii="Times New Roman" w:hAnsi="Times New Roman"/>
          <w:b w:val="1"/>
          <w:i w:val="1"/>
          <w:sz w:val="28"/>
        </w:rPr>
        <w:t>-</w:t>
      </w:r>
      <w:r>
        <w:rPr>
          <w:rStyle w:val="C3"/>
          <w:rFonts w:ascii="Times New Roman" w:hAnsi="Times New Roman"/>
          <w:b w:val="1"/>
          <w:i w:val="1"/>
          <w:sz w:val="28"/>
        </w:rPr>
        <w:t xml:space="preserve"> коллективности</w:t>
      </w:r>
      <w:r>
        <w:rPr>
          <w:rStyle w:val="C3"/>
          <w:rFonts w:ascii="Times New Roman" w:hAnsi="Times New Roman"/>
          <w:i w:val="1"/>
          <w:sz w:val="28"/>
        </w:rPr>
        <w:t xml:space="preserve"> </w:t>
      </w:r>
      <w:r>
        <w:rPr>
          <w:rStyle w:val="C3"/>
          <w:rFonts w:ascii="Times New Roman" w:hAnsi="Times New Roman"/>
          <w:sz w:val="28"/>
        </w:rPr>
        <w:t xml:space="preserve"> предполагает, что спорт и оздоровление, осуществляясь в детско-взрослых общностях, детско-взрослых коллективах, дают  опыт жизни в обществе, опыт взаимодействия с окружающими,  и  создают условия для самопознания, самоопределения в здоровом образе жизни и спортивной самореализации;</w:t>
      </w:r>
    </w:p>
    <w:p>
      <w:pPr>
        <w:pStyle w:val="P1"/>
        <w:spacing w:lineRule="auto" w:line="240" w:after="0"/>
        <w:rPr>
          <w:rStyle w:val="C3"/>
          <w:rFonts w:ascii="Times New Roman" w:hAnsi="Times New Roman"/>
          <w:sz w:val="28"/>
        </w:rPr>
      </w:pPr>
      <w:r>
        <w:rPr>
          <w:rStyle w:val="C3"/>
          <w:rFonts w:ascii="Times New Roman" w:hAnsi="Times New Roman"/>
          <w:b w:val="1"/>
          <w:i w:val="1"/>
          <w:sz w:val="28"/>
        </w:rPr>
        <w:t>-</w:t>
      </w:r>
      <w:r>
        <w:rPr>
          <w:rStyle w:val="C3"/>
          <w:rFonts w:ascii="Times New Roman" w:hAnsi="Times New Roman"/>
          <w:b w:val="1"/>
          <w:i w:val="1"/>
          <w:sz w:val="28"/>
        </w:rPr>
        <w:t xml:space="preserve"> биологичности</w:t>
      </w:r>
      <w:r>
        <w:rPr>
          <w:rStyle w:val="C3"/>
          <w:rFonts w:ascii="Times New Roman" w:hAnsi="Times New Roman"/>
          <w:i w:val="1"/>
          <w:sz w:val="28"/>
        </w:rPr>
        <w:t xml:space="preserve"> </w:t>
      </w:r>
      <w:r>
        <w:rPr>
          <w:rStyle w:val="C3"/>
          <w:rFonts w:ascii="Times New Roman" w:hAnsi="Times New Roman"/>
          <w:sz w:val="28"/>
        </w:rPr>
        <w:t>предполагает, что духовно-ценностная ориентация детей и их развитие осуществляются в процессе взаимодействия педагога и учащихся в спортивно-оздоровительной деятельности, содержанием которого являются обмен ценностями здорового образа жизни и гуманистического понимания телесности, спорта;</w:t>
      </w:r>
    </w:p>
    <w:p>
      <w:pPr>
        <w:pStyle w:val="P1"/>
        <w:spacing w:lineRule="auto" w:line="240" w:after="0"/>
        <w:rPr>
          <w:rStyle w:val="C3"/>
          <w:rFonts w:ascii="Times New Roman" w:hAnsi="Times New Roman"/>
          <w:sz w:val="28"/>
        </w:rPr>
      </w:pPr>
      <w:r>
        <w:rPr>
          <w:rStyle w:val="C3"/>
          <w:rFonts w:ascii="Times New Roman" w:hAnsi="Times New Roman"/>
          <w:b w:val="1"/>
          <w:i w:val="1"/>
          <w:sz w:val="28"/>
        </w:rPr>
        <w:t>-</w:t>
      </w:r>
      <w:r>
        <w:rPr>
          <w:rStyle w:val="C3"/>
          <w:rFonts w:ascii="Times New Roman" w:hAnsi="Times New Roman"/>
          <w:b w:val="1"/>
          <w:i w:val="1"/>
          <w:sz w:val="28"/>
        </w:rPr>
        <w:t xml:space="preserve"> патриотической</w:t>
      </w:r>
      <w:r>
        <w:rPr>
          <w:rStyle w:val="C3"/>
          <w:rFonts w:ascii="Times New Roman" w:hAnsi="Times New Roman"/>
          <w:i w:val="1"/>
          <w:sz w:val="28"/>
        </w:rPr>
        <w:t xml:space="preserve"> направленности</w:t>
      </w:r>
      <w:r>
        <w:rPr>
          <w:rStyle w:val="C3"/>
          <w:rFonts w:ascii="Times New Roman" w:hAnsi="Times New Roman"/>
          <w:sz w:val="28"/>
        </w:rPr>
        <w:t xml:space="preserve"> предполагает использование образы спортивных общественно значимых явлений и предметов; стимулирование переживаний, которые выступают регуляторами конкретных действий, ориентируют субъекта на действия, приносящие благо Отчеству; собственных действий школьника по отношению к Отечеству;</w:t>
      </w:r>
    </w:p>
    <w:p>
      <w:pPr>
        <w:pStyle w:val="P1"/>
        <w:spacing w:lineRule="auto" w:line="240" w:after="0"/>
        <w:jc w:val="both"/>
        <w:rPr>
          <w:rStyle w:val="C3"/>
          <w:rFonts w:ascii="Times New Roman" w:hAnsi="Times New Roman"/>
          <w:sz w:val="28"/>
        </w:rPr>
      </w:pPr>
      <w:r>
        <w:rPr>
          <w:rStyle w:val="C3"/>
          <w:rFonts w:ascii="Times New Roman" w:hAnsi="Times New Roman"/>
          <w:b w:val="1"/>
          <w:i w:val="1"/>
          <w:sz w:val="28"/>
        </w:rPr>
        <w:t>-</w:t>
      </w:r>
      <w:r>
        <w:rPr>
          <w:rStyle w:val="C3"/>
          <w:rFonts w:ascii="Times New Roman" w:hAnsi="Times New Roman"/>
          <w:b w:val="1"/>
          <w:i w:val="1"/>
          <w:sz w:val="28"/>
        </w:rPr>
        <w:t>проектности</w:t>
      </w:r>
      <w:r>
        <w:rPr>
          <w:rStyle w:val="C3"/>
          <w:rFonts w:ascii="Times New Roman,Italic" w:hAnsi="Times New Roman,Italic"/>
          <w:i w:val="1"/>
          <w:sz w:val="28"/>
        </w:rPr>
        <w:t xml:space="preserve"> </w:t>
      </w:r>
      <w:r>
        <w:rPr>
          <w:rStyle w:val="C3"/>
          <w:rFonts w:ascii="Times New Roman" w:hAnsi="Times New Roman"/>
          <w:sz w:val="28"/>
        </w:rPr>
        <w:t>предполагает последовательную ориентацию всей деятельности педагога на подготовку и «выведение» подростка в самостоятельное проектное действие, развѐртываемое в логике замысел — реализация — рефлексия;</w:t>
      </w:r>
    </w:p>
    <w:p>
      <w:pPr>
        <w:pStyle w:val="P1"/>
        <w:spacing w:lineRule="auto" w:line="240" w:after="0"/>
        <w:rPr>
          <w:rStyle w:val="C3"/>
          <w:rFonts w:ascii="Times New Roman" w:hAnsi="Times New Roman"/>
          <w:sz w:val="28"/>
        </w:rPr>
      </w:pPr>
      <w:r>
        <w:rPr>
          <w:rStyle w:val="C3"/>
          <w:rFonts w:ascii="Times New Roman" w:hAnsi="Times New Roman"/>
          <w:b w:val="1"/>
          <w:i w:val="1"/>
          <w:sz w:val="28"/>
        </w:rPr>
        <w:t>-</w:t>
      </w:r>
      <w:r>
        <w:rPr>
          <w:rStyle w:val="C3"/>
          <w:rFonts w:ascii="Times New Roman" w:hAnsi="Times New Roman"/>
          <w:b w:val="1"/>
          <w:i w:val="1"/>
          <w:sz w:val="28"/>
        </w:rPr>
        <w:t>поддержки самоопределения</w:t>
      </w:r>
      <w:r>
        <w:rPr>
          <w:rStyle w:val="C3"/>
          <w:rFonts w:ascii="Times New Roman" w:hAnsi="Times New Roman"/>
          <w:b w:val="1"/>
          <w:i w:val="1"/>
          <w:sz w:val="28"/>
        </w:rPr>
        <w:t xml:space="preserve">  </w:t>
      </w:r>
      <w:r>
        <w:rPr>
          <w:rStyle w:val="C3"/>
          <w:rFonts w:ascii="Times New Roman" w:hAnsi="Times New Roman"/>
          <w:sz w:val="28"/>
        </w:rPr>
        <w:t xml:space="preserve">предполагает приобретение школьниками опыта самоопределения  в совместной со сверстниками и взрослыми практике спортивных состязаний, в ходе открытой друг для друга практики «заботы о себе».</w:t>
      </w:r>
    </w:p>
    <w:p>
      <w:pPr>
        <w:pStyle w:val="P1"/>
        <w:tabs>
          <w:tab w:val="left" w:pos="993" w:leader="none"/>
        </w:tabs>
        <w:spacing w:lineRule="auto" w:line="240" w:after="0"/>
        <w:ind w:left="709"/>
        <w:jc w:val="both"/>
        <w:rPr>
          <w:rStyle w:val="C3"/>
          <w:rFonts w:ascii="Times New Roman" w:hAnsi="Times New Roman"/>
          <w:color w:val="FF0000"/>
          <w:sz w:val="28"/>
          <w:shd w:val="clear" w:fill="FFFF00"/>
        </w:rPr>
      </w:pPr>
    </w:p>
    <w:p>
      <w:pPr>
        <w:pStyle w:val="P1"/>
        <w:tabs>
          <w:tab w:val="left" w:pos="993" w:leader="none"/>
        </w:tabs>
        <w:spacing w:lineRule="auto" w:line="240" w:after="0"/>
        <w:ind w:firstLine="709"/>
        <w:jc w:val="center"/>
        <w:rPr>
          <w:rStyle w:val="C3"/>
          <w:rFonts w:ascii="Times New Roman" w:hAnsi="Times New Roman"/>
          <w:b w:val="1"/>
          <w:sz w:val="28"/>
        </w:rPr>
      </w:pPr>
      <w:r>
        <w:rPr>
          <w:rStyle w:val="C3"/>
          <w:rFonts w:ascii="Times New Roman" w:hAnsi="Times New Roman"/>
          <w:b w:val="1"/>
          <w:sz w:val="28"/>
        </w:rPr>
        <w:t>Технологии, ф</w:t>
      </w:r>
      <w:r>
        <w:rPr>
          <w:rStyle w:val="C3"/>
          <w:rFonts w:ascii="Times New Roman" w:hAnsi="Times New Roman"/>
          <w:b w:val="1"/>
          <w:sz w:val="28"/>
        </w:rPr>
        <w:t xml:space="preserve">ормы и методы </w:t>
      </w:r>
      <w:r>
        <w:rPr>
          <w:rStyle w:val="C3"/>
          <w:rFonts w:ascii="Times New Roman" w:hAnsi="Times New Roman"/>
          <w:b w:val="1"/>
          <w:sz w:val="28"/>
        </w:rPr>
        <w:t>организации внеурочной деятельности</w:t>
      </w:r>
    </w:p>
    <w:p>
      <w:pPr>
        <w:pStyle w:val="P4"/>
        <w:ind w:firstLine="709"/>
        <w:jc w:val="center"/>
        <w:rPr>
          <w:rStyle w:val="C8"/>
          <w:rFonts w:ascii="Times New Roman" w:hAnsi="Times New Roman"/>
          <w:b w:val="0"/>
          <w:i w:val="1"/>
          <w:color w:val="auto"/>
          <w:sz w:val="28"/>
        </w:rPr>
      </w:pPr>
      <w:r>
        <w:rPr>
          <w:rStyle w:val="C3"/>
          <w:b w:val="1"/>
          <w:i w:val="1"/>
          <w:color w:val="auto"/>
          <w:sz w:val="28"/>
        </w:rPr>
        <w:t>Используемые технологии</w:t>
      </w:r>
    </w:p>
    <w:p>
      <w:pPr>
        <w:pStyle w:val="P25"/>
        <w:numPr>
          <w:ilvl w:val="0"/>
          <w:numId w:val="11"/>
        </w:numPr>
        <w:shd w:val="clear" w:fill="auto"/>
        <w:spacing w:lineRule="auto" w:line="240" w:after="0"/>
        <w:ind w:firstLine="709" w:left="0"/>
        <w:rPr>
          <w:rStyle w:val="C8"/>
          <w:rFonts w:ascii="Times New Roman" w:hAnsi="Times New Roman"/>
          <w:b w:val="0"/>
          <w:sz w:val="28"/>
        </w:rPr>
      </w:pPr>
      <w:r>
        <w:rPr>
          <w:rStyle w:val="C8"/>
          <w:rFonts w:ascii="Times New Roman" w:hAnsi="Times New Roman"/>
          <w:b w:val="0"/>
          <w:sz w:val="28"/>
        </w:rPr>
        <w:t>Информационно-коммуникативные технологии</w:t>
      </w:r>
    </w:p>
    <w:p>
      <w:pPr>
        <w:pStyle w:val="P25"/>
        <w:numPr>
          <w:ilvl w:val="0"/>
          <w:numId w:val="11"/>
        </w:numPr>
        <w:shd w:val="clear" w:fill="auto"/>
        <w:spacing w:lineRule="auto" w:line="240" w:after="0"/>
        <w:ind w:firstLine="709" w:left="0"/>
        <w:rPr>
          <w:rStyle w:val="C8"/>
          <w:rFonts w:ascii="Times New Roman" w:hAnsi="Times New Roman"/>
          <w:b w:val="0"/>
          <w:sz w:val="28"/>
        </w:rPr>
      </w:pPr>
      <w:r>
        <w:rPr>
          <w:rStyle w:val="C8"/>
          <w:rFonts w:ascii="Times New Roman" w:hAnsi="Times New Roman"/>
          <w:b w:val="0"/>
          <w:sz w:val="28"/>
        </w:rPr>
        <w:t>Здоровьесберегающие технологии</w:t>
      </w:r>
    </w:p>
    <w:p>
      <w:pPr>
        <w:pStyle w:val="P25"/>
        <w:numPr>
          <w:ilvl w:val="0"/>
          <w:numId w:val="11"/>
        </w:numPr>
        <w:shd w:val="clear" w:fill="auto"/>
        <w:spacing w:lineRule="auto" w:line="240" w:after="0"/>
        <w:ind w:firstLine="709" w:left="0"/>
        <w:rPr>
          <w:rStyle w:val="C8"/>
          <w:rFonts w:ascii="Times New Roman" w:hAnsi="Times New Roman"/>
          <w:b w:val="0"/>
          <w:sz w:val="28"/>
        </w:rPr>
      </w:pPr>
      <w:r>
        <w:rPr>
          <w:rStyle w:val="C8"/>
          <w:rFonts w:ascii="Times New Roman" w:hAnsi="Times New Roman"/>
          <w:b w:val="0"/>
          <w:sz w:val="28"/>
        </w:rPr>
        <w:t xml:space="preserve">Деятельностные технологии обучения. </w:t>
      </w:r>
      <w:r>
        <w:rPr>
          <w:rStyle w:val="C8"/>
          <w:rFonts w:ascii="Times New Roman" w:hAnsi="Times New Roman"/>
          <w:b w:val="0"/>
          <w:sz w:val="28"/>
        </w:rPr>
        <w:t>(</w:t>
      </w:r>
      <w:r>
        <w:rPr>
          <w:rStyle w:val="C8"/>
          <w:rFonts w:ascii="Times New Roman" w:hAnsi="Times New Roman"/>
          <w:b w:val="0"/>
          <w:sz w:val="28"/>
        </w:rPr>
        <w:t>Проектная деятельность</w:t>
      </w:r>
      <w:r>
        <w:rPr>
          <w:rStyle w:val="C8"/>
          <w:rFonts w:ascii="Times New Roman" w:hAnsi="Times New Roman"/>
          <w:b w:val="0"/>
          <w:sz w:val="28"/>
        </w:rPr>
        <w:t>)</w:t>
      </w:r>
    </w:p>
    <w:p>
      <w:pPr>
        <w:pStyle w:val="P25"/>
        <w:numPr>
          <w:ilvl w:val="0"/>
          <w:numId w:val="11"/>
        </w:numPr>
        <w:shd w:val="clear" w:fill="auto"/>
        <w:spacing w:lineRule="auto" w:line="240" w:after="0"/>
        <w:ind w:firstLine="709" w:left="0"/>
        <w:rPr>
          <w:rStyle w:val="C8"/>
          <w:rFonts w:ascii="Times New Roman" w:hAnsi="Times New Roman"/>
          <w:b w:val="0"/>
          <w:sz w:val="28"/>
        </w:rPr>
      </w:pPr>
      <w:r>
        <w:rPr>
          <w:rStyle w:val="C8"/>
          <w:rFonts w:ascii="Times New Roman" w:hAnsi="Times New Roman"/>
          <w:b w:val="0"/>
          <w:sz w:val="28"/>
        </w:rPr>
        <w:t>Технология личностно-ориентированного подхода в обучения</w:t>
      </w:r>
    </w:p>
    <w:p>
      <w:pPr>
        <w:pStyle w:val="P25"/>
        <w:shd w:val="clear" w:fill="auto"/>
        <w:spacing w:lineRule="auto" w:line="240" w:after="0"/>
        <w:rPr>
          <w:rStyle w:val="C8"/>
          <w:rFonts w:ascii="Times New Roman" w:hAnsi="Times New Roman"/>
          <w:b w:val="0"/>
          <w:sz w:val="28"/>
        </w:rPr>
      </w:pPr>
    </w:p>
    <w:p>
      <w:pPr>
        <w:pStyle w:val="P1"/>
        <w:tabs>
          <w:tab w:val="left" w:pos="993" w:leader="none"/>
        </w:tabs>
        <w:spacing w:lineRule="auto" w:line="240" w:after="0"/>
        <w:ind w:firstLine="709"/>
        <w:jc w:val="center"/>
        <w:rPr>
          <w:rStyle w:val="C3"/>
          <w:rFonts w:ascii="Times New Roman" w:hAnsi="Times New Roman"/>
          <w:i w:val="1"/>
          <w:sz w:val="28"/>
        </w:rPr>
      </w:pPr>
      <w:r>
        <w:rPr>
          <w:rStyle w:val="C3"/>
          <w:rFonts w:ascii="Times New Roman" w:hAnsi="Times New Roman"/>
          <w:b w:val="1"/>
          <w:i w:val="1"/>
          <w:sz w:val="28"/>
        </w:rPr>
        <w:t>Используемые при реализации рабочей п</w:t>
      </w:r>
      <w:r>
        <w:rPr>
          <w:rStyle w:val="C3"/>
          <w:rFonts w:ascii="Times New Roman" w:hAnsi="Times New Roman"/>
          <w:b w:val="1"/>
          <w:i w:val="1"/>
          <w:sz w:val="28"/>
        </w:rPr>
        <w:t>рограммы</w:t>
      </w:r>
      <w:r>
        <w:rPr>
          <w:rStyle w:val="C3"/>
          <w:rFonts w:ascii="Times New Roman" w:hAnsi="Times New Roman"/>
          <w:i w:val="1"/>
          <w:sz w:val="28"/>
        </w:rPr>
        <w:t xml:space="preserve"> </w:t>
      </w:r>
      <w:r>
        <w:rPr>
          <w:rStyle w:val="C3"/>
          <w:rFonts w:ascii="Times New Roman" w:hAnsi="Times New Roman"/>
          <w:b w:val="1"/>
          <w:i w:val="1"/>
          <w:sz w:val="28"/>
        </w:rPr>
        <w:t>формы и методы</w:t>
      </w:r>
      <w:r>
        <w:rPr>
          <w:rStyle w:val="C3"/>
          <w:rFonts w:ascii="Times New Roman" w:hAnsi="Times New Roman"/>
          <w:i w:val="1"/>
          <w:sz w:val="28"/>
        </w:rPr>
        <w:t>.</w:t>
      </w:r>
    </w:p>
    <w:p>
      <w:pPr>
        <w:pStyle w:val="P1"/>
        <w:tabs>
          <w:tab w:val="left" w:pos="993" w:leader="none"/>
        </w:tabs>
        <w:spacing w:lineRule="auto" w:line="240" w:after="0"/>
        <w:ind w:firstLine="709"/>
        <w:jc w:val="both"/>
        <w:rPr>
          <w:rStyle w:val="C3"/>
          <w:rFonts w:ascii="Times New Roman" w:hAnsi="Times New Roman"/>
          <w:sz w:val="28"/>
        </w:rPr>
      </w:pPr>
      <w:r>
        <w:rPr>
          <w:rStyle w:val="C3"/>
          <w:rFonts w:ascii="Times New Roman" w:hAnsi="Times New Roman"/>
          <w:i w:val="1"/>
          <w:sz w:val="28"/>
        </w:rPr>
        <w:t xml:space="preserve">        </w:t>
      </w:r>
      <w:r>
        <w:rPr>
          <w:rStyle w:val="C3"/>
          <w:rFonts w:ascii="Times New Roman" w:hAnsi="Times New Roman"/>
          <w:i w:val="1"/>
          <w:sz w:val="28"/>
        </w:rPr>
        <w:t>Формы организации работ</w:t>
      </w:r>
      <w:r>
        <w:rPr>
          <w:rStyle w:val="C3"/>
          <w:rFonts w:ascii="Times New Roman" w:hAnsi="Times New Roman"/>
          <w:i w:val="1"/>
          <w:sz w:val="28"/>
        </w:rPr>
        <w:t>ы</w:t>
      </w:r>
      <w:r>
        <w:rPr>
          <w:rStyle w:val="C3"/>
          <w:rFonts w:ascii="Times New Roman" w:hAnsi="Times New Roman"/>
          <w:sz w:val="28"/>
        </w:rPr>
        <w:t>: фронтальная, групповая, индивидуальная, коллективная.</w:t>
      </w:r>
    </w:p>
    <w:p>
      <w:pPr>
        <w:pStyle w:val="P1"/>
        <w:tabs>
          <w:tab w:val="left" w:pos="993" w:leader="none"/>
        </w:tabs>
        <w:spacing w:lineRule="auto" w:line="240" w:after="0"/>
        <w:ind w:firstLine="709"/>
        <w:jc w:val="both"/>
        <w:rPr>
          <w:rStyle w:val="C3"/>
          <w:rFonts w:ascii="Times New Roman" w:hAnsi="Times New Roman"/>
          <w:sz w:val="28"/>
        </w:rPr>
      </w:pPr>
      <w:r>
        <w:rPr>
          <w:rStyle w:val="C3"/>
          <w:rFonts w:ascii="Times New Roman" w:hAnsi="Times New Roman"/>
          <w:i w:val="1"/>
          <w:sz w:val="28"/>
        </w:rPr>
        <w:t>Общепедагогические методы обучения</w:t>
      </w:r>
      <w:r>
        <w:rPr>
          <w:rStyle w:val="C3"/>
          <w:rFonts w:ascii="Times New Roman" w:hAnsi="Times New Roman"/>
          <w:sz w:val="28"/>
        </w:rPr>
        <w:t>:</w:t>
      </w:r>
    </w:p>
    <w:p>
      <w:pPr>
        <w:pStyle w:val="P1"/>
        <w:tabs>
          <w:tab w:val="left" w:pos="993" w:leader="none"/>
        </w:tabs>
        <w:spacing w:lineRule="auto" w:line="240" w:after="0"/>
        <w:ind w:firstLine="709"/>
        <w:jc w:val="both"/>
        <w:rPr>
          <w:rStyle w:val="C3"/>
          <w:rFonts w:ascii="Times New Roman" w:hAnsi="Times New Roman"/>
          <w:sz w:val="28"/>
        </w:rPr>
      </w:pPr>
      <w:r>
        <w:rPr>
          <w:rStyle w:val="C3"/>
          <w:rFonts w:ascii="Times New Roman" w:hAnsi="Times New Roman"/>
          <w:sz w:val="28"/>
        </w:rPr>
        <w:t>- словесный;</w:t>
      </w:r>
    </w:p>
    <w:p>
      <w:pPr>
        <w:pStyle w:val="P1"/>
        <w:tabs>
          <w:tab w:val="left" w:pos="993" w:leader="none"/>
        </w:tabs>
        <w:spacing w:lineRule="auto" w:line="240" w:after="0"/>
        <w:ind w:firstLine="709"/>
        <w:jc w:val="both"/>
        <w:rPr>
          <w:rStyle w:val="C3"/>
          <w:rFonts w:ascii="Times New Roman" w:hAnsi="Times New Roman"/>
          <w:sz w:val="28"/>
        </w:rPr>
      </w:pPr>
      <w:r>
        <w:rPr>
          <w:rStyle w:val="C3"/>
          <w:rFonts w:ascii="Times New Roman" w:hAnsi="Times New Roman"/>
          <w:sz w:val="28"/>
        </w:rPr>
        <w:t>- наглядный;</w:t>
      </w:r>
    </w:p>
    <w:p>
      <w:pPr>
        <w:pStyle w:val="P1"/>
        <w:tabs>
          <w:tab w:val="left" w:pos="993" w:leader="none"/>
        </w:tabs>
        <w:spacing w:lineRule="auto" w:line="240" w:after="0"/>
        <w:ind w:firstLine="709"/>
        <w:jc w:val="both"/>
        <w:rPr>
          <w:rStyle w:val="C3"/>
          <w:rFonts w:ascii="Times New Roman" w:hAnsi="Times New Roman"/>
          <w:sz w:val="28"/>
        </w:rPr>
      </w:pPr>
      <w:r>
        <w:rPr>
          <w:rStyle w:val="C3"/>
          <w:rFonts w:ascii="Times New Roman" w:hAnsi="Times New Roman"/>
          <w:sz w:val="28"/>
        </w:rPr>
        <w:t>- практический.</w:t>
      </w:r>
    </w:p>
    <w:p>
      <w:pPr>
        <w:pStyle w:val="P1"/>
        <w:tabs>
          <w:tab w:val="left" w:pos="993" w:leader="none"/>
        </w:tabs>
        <w:spacing w:lineRule="auto" w:line="240" w:after="0"/>
        <w:ind w:firstLine="709"/>
        <w:jc w:val="both"/>
        <w:rPr>
          <w:rStyle w:val="C3"/>
          <w:rFonts w:ascii="Times New Roman" w:hAnsi="Times New Roman"/>
          <w:sz w:val="28"/>
        </w:rPr>
      </w:pPr>
      <w:r>
        <w:rPr>
          <w:rStyle w:val="C3"/>
          <w:rFonts w:ascii="Times New Roman" w:hAnsi="Times New Roman"/>
          <w:i w:val="1"/>
          <w:sz w:val="28"/>
        </w:rPr>
        <w:t>Специфические методы</w:t>
      </w:r>
      <w:r>
        <w:rPr>
          <w:rStyle w:val="C3"/>
          <w:rFonts w:ascii="Times New Roman" w:hAnsi="Times New Roman"/>
          <w:sz w:val="28"/>
        </w:rPr>
        <w:t xml:space="preserve"> физического воспитания, с помощью которых решаются  задачи, связанные с обучением технике выполнения физических упражнений и воспитанием физических качеств:</w:t>
      </w:r>
    </w:p>
    <w:p>
      <w:pPr>
        <w:pStyle w:val="P1"/>
        <w:tabs>
          <w:tab w:val="left" w:pos="993" w:leader="none"/>
        </w:tabs>
        <w:spacing w:lineRule="auto" w:line="240" w:after="0"/>
        <w:ind w:firstLine="709"/>
        <w:jc w:val="both"/>
        <w:rPr>
          <w:rStyle w:val="C3"/>
          <w:rFonts w:ascii="Times New Roman" w:hAnsi="Times New Roman"/>
          <w:sz w:val="28"/>
        </w:rPr>
      </w:pPr>
      <w:r>
        <w:rPr>
          <w:rStyle w:val="C3"/>
          <w:rFonts w:ascii="Times New Roman" w:hAnsi="Times New Roman"/>
          <w:sz w:val="28"/>
        </w:rPr>
        <w:t xml:space="preserve">- методы строго регламентированного упражнения (метод целостно-конструктивного упражнения; расчлененно-конструктивный; сопряженного воздействия; строгой регламентации; стандартного упражнения; стандартно-непрерывного упражнения; стандартно-интервального упражнения; переменного упражнения; круговой); </w:t>
      </w:r>
    </w:p>
    <w:p>
      <w:pPr>
        <w:pStyle w:val="P1"/>
        <w:tabs>
          <w:tab w:val="left" w:pos="993" w:leader="none"/>
        </w:tabs>
        <w:spacing w:lineRule="auto" w:line="240" w:after="0"/>
        <w:jc w:val="both"/>
        <w:rPr>
          <w:rStyle w:val="C3"/>
          <w:rFonts w:ascii="Times New Roman" w:hAnsi="Times New Roman"/>
          <w:sz w:val="28"/>
        </w:rPr>
      </w:pPr>
      <w:r>
        <w:rPr>
          <w:rStyle w:val="C3"/>
          <w:rFonts w:ascii="Times New Roman" w:hAnsi="Times New Roman"/>
          <w:sz w:val="28"/>
        </w:rPr>
        <w:t xml:space="preserve">          - игровой метод (использование упражнений в игровой форме); </w:t>
      </w:r>
    </w:p>
    <w:p>
      <w:pPr>
        <w:pStyle w:val="P1"/>
        <w:tabs>
          <w:tab w:val="left" w:pos="993" w:leader="none"/>
        </w:tabs>
        <w:spacing w:lineRule="auto" w:line="240" w:after="0"/>
        <w:ind w:firstLine="709"/>
        <w:jc w:val="both"/>
        <w:rPr>
          <w:rStyle w:val="C3"/>
          <w:rFonts w:ascii="Times New Roman" w:hAnsi="Times New Roman"/>
          <w:sz w:val="28"/>
        </w:rPr>
      </w:pPr>
      <w:r>
        <w:rPr>
          <w:rStyle w:val="C3"/>
          <w:rFonts w:ascii="Times New Roman" w:hAnsi="Times New Roman"/>
          <w:sz w:val="28"/>
        </w:rPr>
        <w:t>- соревновательный метод</w:t>
      </w:r>
    </w:p>
    <w:p>
      <w:pPr>
        <w:pStyle w:val="P3"/>
        <w:spacing w:lineRule="auto" w:line="240" w:after="0"/>
        <w:ind w:firstLine="709"/>
        <w:jc w:val="center"/>
        <w:rPr>
          <w:rStyle w:val="C3"/>
          <w:b w:val="1"/>
          <w:sz w:val="28"/>
        </w:rPr>
      </w:pPr>
    </w:p>
    <w:p>
      <w:pPr>
        <w:pStyle w:val="P3"/>
        <w:spacing w:lineRule="auto" w:line="240" w:after="0"/>
        <w:ind w:firstLine="709"/>
        <w:jc w:val="center"/>
        <w:rPr>
          <w:rStyle w:val="C3"/>
          <w:b w:val="1"/>
          <w:sz w:val="28"/>
        </w:rPr>
      </w:pPr>
      <w:r>
        <w:rPr>
          <w:rStyle w:val="C3"/>
          <w:b w:val="1"/>
          <w:sz w:val="28"/>
        </w:rPr>
        <w:t>Режим работы:</w:t>
      </w:r>
    </w:p>
    <w:p>
      <w:pPr>
        <w:pStyle w:val="P1"/>
        <w:tabs>
          <w:tab w:val="left" w:pos="993" w:leader="none"/>
        </w:tabs>
        <w:spacing w:lineRule="auto" w:line="240" w:after="0"/>
        <w:ind w:firstLine="709"/>
        <w:jc w:val="both"/>
        <w:rPr>
          <w:rStyle w:val="C3"/>
          <w:rFonts w:ascii="Times New Roman" w:hAnsi="Times New Roman"/>
          <w:sz w:val="28"/>
        </w:rPr>
      </w:pPr>
    </w:p>
    <w:p>
      <w:pPr>
        <w:pStyle w:val="P1"/>
        <w:spacing w:lineRule="auto" w:line="240" w:after="0"/>
        <w:ind w:firstLine="709"/>
        <w:jc w:val="both"/>
        <w:rPr>
          <w:rStyle w:val="C3"/>
          <w:rFonts w:ascii="Times New Roman" w:hAnsi="Times New Roman"/>
          <w:sz w:val="28"/>
        </w:rPr>
      </w:pPr>
      <w:r>
        <w:rPr>
          <w:rStyle w:val="C3"/>
          <w:rFonts w:ascii="Times New Roman" w:hAnsi="Times New Roman"/>
          <w:sz w:val="28"/>
        </w:rPr>
        <w:t xml:space="preserve">         Программа внеурочной деятельности  рассчитана на 68 часов в год и реализуется в течение 34 учебных недель. Двухчасовое занятие проводится один раз в неделю.</w:t>
      </w:r>
    </w:p>
    <w:p>
      <w:pPr>
        <w:pStyle w:val="P1"/>
        <w:spacing w:lineRule="auto" w:line="240" w:after="0"/>
        <w:ind w:firstLine="709"/>
        <w:jc w:val="both"/>
        <w:rPr>
          <w:rStyle w:val="C3"/>
          <w:rFonts w:ascii="Times New Roman" w:hAnsi="Times New Roman"/>
          <w:sz w:val="28"/>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jc w:val="center"/>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rPr>
          <w:rStyle w:val="C3"/>
          <w:rFonts w:ascii="Times New Roman" w:hAnsi="Times New Roman"/>
          <w:b w:val="1"/>
          <w:sz w:val="24"/>
        </w:rPr>
      </w:pPr>
    </w:p>
    <w:p>
      <w:pPr>
        <w:pStyle w:val="P1"/>
        <w:spacing w:lineRule="auto" w:line="240" w:after="0"/>
        <w:ind w:firstLine="709"/>
        <w:jc w:val="center"/>
        <w:rPr>
          <w:rStyle w:val="C3"/>
          <w:rFonts w:ascii="Times New Roman" w:hAnsi="Times New Roman"/>
          <w:b w:val="1"/>
          <w:sz w:val="24"/>
        </w:rPr>
      </w:pPr>
      <w:r>
        <w:rPr>
          <w:rStyle w:val="C3"/>
          <w:rFonts w:ascii="Times New Roman" w:hAnsi="Times New Roman"/>
          <w:b w:val="1"/>
          <w:sz w:val="24"/>
        </w:rPr>
        <w:t xml:space="preserve">Раздел </w:t>
      </w:r>
      <w:r>
        <w:rPr>
          <w:rStyle w:val="C3"/>
          <w:rFonts w:ascii="Times New Roman" w:hAnsi="Times New Roman"/>
          <w:b w:val="1"/>
          <w:sz w:val="24"/>
        </w:rPr>
        <w:t>II.</w:t>
      </w:r>
    </w:p>
    <w:p>
      <w:pPr>
        <w:pStyle w:val="P1"/>
        <w:spacing w:lineRule="auto" w:line="240" w:after="0"/>
        <w:ind w:firstLine="709"/>
        <w:jc w:val="center"/>
        <w:rPr>
          <w:rStyle w:val="C3"/>
          <w:rFonts w:ascii="Times New Roman" w:hAnsi="Times New Roman"/>
          <w:b w:val="1"/>
          <w:sz w:val="24"/>
        </w:rPr>
      </w:pPr>
      <w:r>
        <w:rPr>
          <w:rStyle w:val="C3"/>
          <w:rFonts w:ascii="Times New Roman" w:hAnsi="Times New Roman"/>
          <w:b w:val="1"/>
          <w:sz w:val="24"/>
        </w:rPr>
        <w:t xml:space="preserve">ПЛАНИРУЕМЫЕ </w:t>
      </w:r>
      <w:r>
        <w:rPr>
          <w:rStyle w:val="C3"/>
          <w:rFonts w:ascii="Times New Roman" w:hAnsi="Times New Roman"/>
          <w:b w:val="1"/>
          <w:sz w:val="24"/>
        </w:rPr>
        <w:t xml:space="preserve"> РЕЗУЛЬТАТЫ </w:t>
      </w:r>
      <w:r>
        <w:rPr>
          <w:rStyle w:val="C3"/>
          <w:rFonts w:ascii="Times New Roman" w:hAnsi="Times New Roman"/>
          <w:b w:val="1"/>
          <w:sz w:val="24"/>
        </w:rPr>
        <w:t>ВНЕУРОЧНОЙ ДЕЯТЕЛЬНОСТИ</w:t>
      </w:r>
    </w:p>
    <w:p>
      <w:pPr>
        <w:pStyle w:val="P1"/>
        <w:shd w:val="clear" w:fill="FFFFFF"/>
        <w:spacing w:lineRule="auto" w:line="240" w:after="0"/>
        <w:ind w:firstLine="709"/>
        <w:jc w:val="both"/>
        <w:rPr>
          <w:rStyle w:val="C3"/>
          <w:rFonts w:ascii="Times New Roman" w:hAnsi="Times New Roman"/>
          <w:color w:val="000000"/>
          <w:sz w:val="28"/>
        </w:rPr>
      </w:pPr>
    </w:p>
    <w:p>
      <w:pPr>
        <w:pStyle w:val="P1"/>
        <w:spacing w:lineRule="auto" w:line="240" w:after="0"/>
        <w:rPr>
          <w:rStyle w:val="C3"/>
          <w:rFonts w:ascii="Times New Roman" w:hAnsi="Times New Roman"/>
          <w:sz w:val="28"/>
        </w:rPr>
      </w:pPr>
      <w:r>
        <w:rPr>
          <w:rStyle w:val="C3"/>
          <w:rFonts w:ascii="Times New Roman" w:hAnsi="Times New Roman"/>
          <w:sz w:val="28"/>
        </w:rPr>
        <w:t>Воспитательные результаты внеурочной спортивно-оздоровительной деятельности школьников распределяются по трём уровням.</w:t>
      </w:r>
    </w:p>
    <w:p>
      <w:pPr>
        <w:pStyle w:val="P1"/>
        <w:spacing w:lineRule="auto" w:line="240" w:after="0"/>
        <w:jc w:val="both"/>
        <w:rPr>
          <w:rStyle w:val="C3"/>
          <w:rFonts w:ascii="Times New Roman" w:hAnsi="Times New Roman"/>
          <w:b w:val="1"/>
          <w:i w:val="1"/>
          <w:sz w:val="28"/>
        </w:rPr>
      </w:pPr>
      <w:r>
        <w:rPr>
          <w:rStyle w:val="C3"/>
          <w:rFonts w:ascii="Times New Roman" w:hAnsi="Times New Roman"/>
          <w:i w:val="1"/>
          <w:sz w:val="28"/>
        </w:rPr>
        <w:t>1</w:t>
      </w:r>
      <w:r>
        <w:rPr>
          <w:rStyle w:val="C3"/>
          <w:rFonts w:ascii="Times New Roman" w:hAnsi="Times New Roman"/>
          <w:i w:val="1"/>
          <w:sz w:val="28"/>
        </w:rPr>
        <w:t>.</w:t>
      </w:r>
      <w:r>
        <w:rPr>
          <w:rStyle w:val="C3"/>
          <w:rFonts w:ascii="Times New Roman" w:hAnsi="Times New Roman"/>
          <w:sz w:val="28"/>
        </w:rPr>
        <w:t xml:space="preserve"> </w:t>
      </w:r>
      <w:r>
        <w:rPr>
          <w:rStyle w:val="C3"/>
          <w:rFonts w:ascii="Times New Roman" w:hAnsi="Times New Roman"/>
          <w:b w:val="1"/>
          <w:i w:val="1"/>
          <w:sz w:val="28"/>
        </w:rPr>
        <w:t>Результаты первого</w:t>
      </w:r>
      <w:r>
        <w:rPr>
          <w:rStyle w:val="C3"/>
          <w:rFonts w:ascii="Times New Roman" w:hAnsi="Times New Roman"/>
          <w:b w:val="1"/>
          <w:i w:val="1"/>
          <w:sz w:val="28"/>
        </w:rPr>
        <w:t xml:space="preserve"> уровня</w:t>
      </w:r>
    </w:p>
    <w:p>
      <w:pPr>
        <w:pStyle w:val="P1"/>
        <w:spacing w:lineRule="auto" w:line="240" w:after="0"/>
        <w:jc w:val="both"/>
        <w:rPr>
          <w:rStyle w:val="C3"/>
          <w:rFonts w:ascii="Times New Roman" w:hAnsi="Times New Roman"/>
          <w:b w:val="1"/>
          <w:i w:val="1"/>
          <w:sz w:val="28"/>
        </w:rPr>
      </w:pPr>
      <w:r>
        <w:rPr>
          <w:rStyle w:val="C3"/>
          <w:rFonts w:ascii="Times New Roman" w:hAnsi="Times New Roman"/>
          <w:b w:val="1"/>
          <w:i w:val="1"/>
          <w:sz w:val="28"/>
        </w:rPr>
        <w:t>-</w:t>
      </w:r>
      <w:r>
        <w:rPr>
          <w:rStyle w:val="C3"/>
          <w:rFonts w:ascii="Times New Roman" w:hAnsi="Times New Roman"/>
          <w:b w:val="1"/>
          <w:i w:val="1"/>
          <w:sz w:val="28"/>
        </w:rPr>
        <w:t xml:space="preserve"> </w:t>
      </w:r>
      <w:r>
        <w:rPr>
          <w:rStyle w:val="C3"/>
          <w:rFonts w:ascii="Times New Roman" w:hAnsi="Times New Roman"/>
          <w:sz w:val="28"/>
        </w:rPr>
        <w:t xml:space="preserve">приобретение школьниками знаний о правилах ведения здорового образа жизни, об основных нормах гигиены, о технике безопасности при занятии спортом,  о способах организации досуга других людей, о способах самостоятельного поиска, нахождения и обработки информации.</w:t>
      </w:r>
    </w:p>
    <w:p>
      <w:pPr>
        <w:pStyle w:val="P1"/>
        <w:spacing w:lineRule="auto" w:line="240" w:after="0"/>
        <w:jc w:val="both"/>
        <w:rPr>
          <w:rStyle w:val="C3"/>
          <w:rFonts w:ascii="Times New Roman" w:hAnsi="Times New Roman"/>
          <w:b w:val="1"/>
          <w:i w:val="1"/>
          <w:sz w:val="28"/>
        </w:rPr>
      </w:pPr>
      <w:r>
        <w:rPr>
          <w:rStyle w:val="C3"/>
          <w:rFonts w:ascii="Times New Roman" w:hAnsi="Times New Roman"/>
          <w:b w:val="1"/>
          <w:i w:val="1"/>
          <w:sz w:val="28"/>
        </w:rPr>
        <w:t>2. Результаты в</w:t>
      </w:r>
      <w:r>
        <w:rPr>
          <w:rStyle w:val="C3"/>
          <w:rFonts w:ascii="Times New Roman" w:hAnsi="Times New Roman"/>
          <w:b w:val="1"/>
          <w:i w:val="1"/>
          <w:sz w:val="28"/>
        </w:rPr>
        <w:t>торого уровня</w:t>
      </w:r>
    </w:p>
    <w:p>
      <w:pPr>
        <w:pStyle w:val="P1"/>
        <w:spacing w:lineRule="auto" w:line="240" w:after="0"/>
        <w:jc w:val="both"/>
        <w:rPr>
          <w:rStyle w:val="C3"/>
          <w:rFonts w:ascii="Times New Roman,BoldItalic" w:hAnsi="Times New Roman,BoldItalic"/>
          <w:b w:val="1"/>
          <w:i w:val="1"/>
          <w:sz w:val="28"/>
        </w:rPr>
      </w:pPr>
      <w:r>
        <w:rPr>
          <w:rStyle w:val="C3"/>
          <w:rFonts w:ascii="Times New Roman" w:hAnsi="Times New Roman"/>
          <w:b w:val="1"/>
          <w:i w:val="1"/>
          <w:sz w:val="28"/>
        </w:rPr>
        <w:t>-</w:t>
      </w:r>
      <w:r>
        <w:rPr>
          <w:rStyle w:val="C3"/>
          <w:rFonts w:ascii="Times New Roman" w:hAnsi="Times New Roman"/>
          <w:sz w:val="28"/>
        </w:rPr>
        <w:t>развитие ценностных отношений школьника к своему здоровью</w:t>
      </w:r>
      <w:r>
        <w:rPr>
          <w:rStyle w:val="C3"/>
          <w:rFonts w:ascii="Times New Roman,BoldItalic" w:hAnsi="Times New Roman,BoldItalic"/>
          <w:b w:val="1"/>
          <w:i w:val="1"/>
          <w:sz w:val="28"/>
        </w:rPr>
        <w:t xml:space="preserve"> </w:t>
      </w:r>
      <w:r>
        <w:rPr>
          <w:rStyle w:val="C3"/>
          <w:rFonts w:ascii="Times New Roman" w:hAnsi="Times New Roman"/>
          <w:sz w:val="28"/>
        </w:rPr>
        <w:t>и здоровью окружающих его людей, к спорту и физкультуре, к природе, к родному Отечеству, его истории и народу, к труду, к другим людям.</w:t>
      </w:r>
    </w:p>
    <w:p>
      <w:pPr>
        <w:pStyle w:val="P1"/>
        <w:spacing w:lineRule="auto" w:line="240" w:after="0"/>
        <w:jc w:val="both"/>
        <w:rPr>
          <w:rStyle w:val="C3"/>
          <w:rFonts w:ascii="Times New Roman" w:hAnsi="Times New Roman"/>
          <w:b w:val="1"/>
          <w:i w:val="1"/>
          <w:sz w:val="28"/>
        </w:rPr>
      </w:pPr>
      <w:r>
        <w:rPr>
          <w:rStyle w:val="C3"/>
          <w:rFonts w:ascii="Times New Roman" w:hAnsi="Times New Roman"/>
          <w:b w:val="1"/>
          <w:i w:val="1"/>
          <w:sz w:val="28"/>
        </w:rPr>
        <w:t>3.</w:t>
      </w:r>
      <w:r>
        <w:rPr>
          <w:rStyle w:val="C3"/>
          <w:rFonts w:ascii="Times New Roman" w:hAnsi="Times New Roman"/>
          <w:b w:val="1"/>
          <w:i w:val="1"/>
          <w:sz w:val="28"/>
        </w:rPr>
        <w:t xml:space="preserve">Результаты третьего уровня </w:t>
      </w:r>
    </w:p>
    <w:p>
      <w:pPr>
        <w:pStyle w:val="P1"/>
        <w:spacing w:lineRule="auto" w:line="240" w:after="0"/>
        <w:jc w:val="both"/>
        <w:rPr>
          <w:rStyle w:val="C3"/>
          <w:rFonts w:ascii="Times New Roman" w:hAnsi="Times New Roman"/>
          <w:b w:val="1"/>
          <w:i w:val="1"/>
          <w:sz w:val="28"/>
        </w:rPr>
      </w:pPr>
      <w:r>
        <w:rPr>
          <w:rStyle w:val="C3"/>
          <w:rFonts w:ascii="Times New Roman" w:hAnsi="Times New Roman"/>
          <w:b w:val="1"/>
          <w:i w:val="1"/>
          <w:sz w:val="28"/>
        </w:rPr>
        <w:t>-</w:t>
      </w:r>
      <w:r>
        <w:rPr>
          <w:rStyle w:val="C3"/>
          <w:rFonts w:ascii="Times New Roman" w:hAnsi="Times New Roman"/>
          <w:sz w:val="28"/>
        </w:rPr>
        <w:t>приобретение школьником опыта актуализации спортивно-оздоровительной деятельности в социальном пространстве; опыта заботы о младших и организации их досуга; опыта волонтѐрской деятельности; опыта самообслуживания, самоорганизации и организации совместной деятельности с другими</w:t>
      </w:r>
      <w:r>
        <w:rPr>
          <w:rStyle w:val="C3"/>
          <w:rFonts w:ascii="Times New Roman" w:hAnsi="Times New Roman"/>
          <w:b w:val="1"/>
          <w:i w:val="1"/>
          <w:sz w:val="28"/>
        </w:rPr>
        <w:t xml:space="preserve"> </w:t>
      </w:r>
      <w:r>
        <w:rPr>
          <w:rStyle w:val="C3"/>
          <w:rFonts w:ascii="Times New Roman" w:hAnsi="Times New Roman"/>
          <w:sz w:val="28"/>
        </w:rPr>
        <w:t>школьниками.</w:t>
      </w:r>
    </w:p>
    <w:p>
      <w:pPr>
        <w:pStyle w:val="P1"/>
        <w:spacing w:lineRule="auto" w:line="240" w:after="0"/>
        <w:jc w:val="both"/>
        <w:rPr>
          <w:rStyle w:val="C3"/>
          <w:rFonts w:ascii="Times New Roman" w:hAnsi="Times New Roman"/>
          <w:sz w:val="28"/>
        </w:rPr>
      </w:pPr>
      <w:r>
        <w:rPr>
          <w:rStyle w:val="C3"/>
          <w:rFonts w:ascii="Times New Roman" w:hAnsi="Times New Roman"/>
          <w:sz w:val="28"/>
        </w:rPr>
        <w:t xml:space="preserve">              При достижении трёх уровней результатов внеурочной деятельности возрастает вероятность появления </w:t>
      </w:r>
      <w:r>
        <w:rPr>
          <w:rStyle w:val="C3"/>
          <w:rFonts w:ascii="Times New Roman" w:hAnsi="Times New Roman"/>
          <w:i w:val="1"/>
          <w:sz w:val="28"/>
        </w:rPr>
        <w:t xml:space="preserve">эффектов </w:t>
      </w:r>
      <w:r>
        <w:rPr>
          <w:rStyle w:val="C3"/>
          <w:rFonts w:ascii="Times New Roman" w:hAnsi="Times New Roman"/>
          <w:sz w:val="28"/>
        </w:rPr>
        <w:t>воспитания и социализации подростков.</w:t>
      </w:r>
    </w:p>
    <w:p>
      <w:pPr>
        <w:pStyle w:val="P1"/>
        <w:spacing w:lineRule="auto" w:line="240" w:after="0"/>
        <w:jc w:val="both"/>
        <w:rPr>
          <w:rStyle w:val="C3"/>
          <w:rFonts w:ascii="Times New Roman" w:hAnsi="Times New Roman"/>
          <w:i w:val="1"/>
          <w:sz w:val="28"/>
        </w:rPr>
      </w:pPr>
      <w:r>
        <w:rPr>
          <w:rStyle w:val="C3"/>
          <w:rFonts w:ascii="Times New Roman" w:hAnsi="Times New Roman"/>
          <w:i w:val="1"/>
          <w:sz w:val="28"/>
        </w:rPr>
        <w:t>Первая группа эффектов — социокультурная идентичность —</w:t>
      </w:r>
      <w:r>
        <w:rPr>
          <w:rStyle w:val="C3"/>
          <w:rFonts w:ascii="Times New Roman" w:hAnsi="Times New Roman"/>
          <w:i w:val="1"/>
          <w:sz w:val="28"/>
        </w:rPr>
        <w:t xml:space="preserve"> </w:t>
      </w:r>
      <w:r>
        <w:rPr>
          <w:rStyle w:val="C3"/>
          <w:rFonts w:ascii="Times New Roman" w:hAnsi="Times New Roman"/>
          <w:sz w:val="28"/>
        </w:rPr>
        <w:t>осознание подростком себя в контексте управления</w:t>
      </w:r>
      <w:r>
        <w:rPr>
          <w:rStyle w:val="C3"/>
          <w:rFonts w:ascii="Times New Roman" w:hAnsi="Times New Roman"/>
          <w:i w:val="1"/>
          <w:sz w:val="28"/>
        </w:rPr>
        <w:t xml:space="preserve"> </w:t>
      </w:r>
      <w:r>
        <w:rPr>
          <w:rStyle w:val="C3"/>
          <w:rFonts w:ascii="Times New Roman" w:hAnsi="Times New Roman"/>
          <w:sz w:val="28"/>
        </w:rPr>
        <w:t>социокультурным пространством собственного существования,</w:t>
      </w:r>
      <w:r>
        <w:rPr>
          <w:rStyle w:val="C3"/>
          <w:rFonts w:ascii="Times New Roman" w:hAnsi="Times New Roman"/>
          <w:i w:val="1"/>
          <w:sz w:val="28"/>
        </w:rPr>
        <w:t xml:space="preserve"> </w:t>
      </w:r>
      <w:r>
        <w:rPr>
          <w:rStyle w:val="C3"/>
          <w:rFonts w:ascii="Times New Roman" w:hAnsi="Times New Roman"/>
          <w:sz w:val="28"/>
        </w:rPr>
        <w:t xml:space="preserve">принятие себя как субъекта социокультурного взаимодействия,  личности и индивидуальности.</w:t>
      </w:r>
    </w:p>
    <w:p>
      <w:pPr>
        <w:pStyle w:val="P1"/>
        <w:spacing w:lineRule="auto" w:line="240" w:after="0"/>
        <w:jc w:val="both"/>
        <w:rPr>
          <w:rStyle w:val="C3"/>
          <w:rFonts w:ascii="Times New Roman" w:hAnsi="Times New Roman"/>
          <w:i w:val="1"/>
          <w:sz w:val="28"/>
        </w:rPr>
      </w:pPr>
      <w:r>
        <w:rPr>
          <w:rStyle w:val="C3"/>
          <w:rFonts w:ascii="Times New Roman" w:hAnsi="Times New Roman"/>
          <w:i w:val="1"/>
          <w:sz w:val="28"/>
        </w:rPr>
        <w:t>Вторая группа эффектов — социально-коммуникативные</w:t>
      </w:r>
      <w:r>
        <w:rPr>
          <w:rStyle w:val="C3"/>
          <w:rFonts w:ascii="Times New Roman" w:hAnsi="Times New Roman"/>
          <w:i w:val="1"/>
          <w:sz w:val="28"/>
        </w:rPr>
        <w:t xml:space="preserve"> </w:t>
      </w:r>
      <w:r>
        <w:rPr>
          <w:rStyle w:val="C3"/>
          <w:rFonts w:ascii="Times New Roman" w:hAnsi="Times New Roman"/>
          <w:i w:val="1"/>
          <w:sz w:val="28"/>
        </w:rPr>
        <w:t xml:space="preserve">компетенции </w:t>
      </w:r>
      <w:r>
        <w:rPr>
          <w:rStyle w:val="C3"/>
          <w:rFonts w:ascii="Times New Roman" w:hAnsi="Times New Roman"/>
          <w:sz w:val="28"/>
        </w:rPr>
        <w:t>— предполагает высокую степень эффективности</w:t>
      </w:r>
      <w:r>
        <w:rPr>
          <w:rStyle w:val="C3"/>
          <w:rFonts w:ascii="Times New Roman" w:hAnsi="Times New Roman"/>
          <w:i w:val="1"/>
          <w:sz w:val="28"/>
        </w:rPr>
        <w:t xml:space="preserve"> </w:t>
      </w:r>
      <w:r>
        <w:rPr>
          <w:rStyle w:val="C3"/>
          <w:rFonts w:ascii="Times New Roman" w:hAnsi="Times New Roman"/>
          <w:sz w:val="28"/>
        </w:rPr>
        <w:t>самореализации школьника в социальном взаимодействии (присоблюдении этикета, принципов коммуникативной толерантности), осознанное позиционирование себя как субъекта межличностного взаимодействия, владение управленческими (организаторскими, маркетинговыми др.) компетенциями (изучение потребностей аудитории, поиск наиболее адекватных вариантов удовлетворения потребностей, привлечение инвесторов и т. д.).</w:t>
      </w:r>
    </w:p>
    <w:p>
      <w:pPr>
        <w:pStyle w:val="P1"/>
        <w:spacing w:lineRule="auto" w:line="240" w:after="0"/>
        <w:jc w:val="both"/>
        <w:rPr>
          <w:rStyle w:val="C3"/>
          <w:rFonts w:ascii="Times New Roman" w:hAnsi="Times New Roman"/>
          <w:sz w:val="28"/>
        </w:rPr>
      </w:pPr>
      <w:r>
        <w:rPr>
          <w:rStyle w:val="C3"/>
          <w:rFonts w:ascii="Times New Roman" w:hAnsi="Times New Roman"/>
          <w:i w:val="1"/>
          <w:sz w:val="28"/>
        </w:rPr>
        <w:t xml:space="preserve">Третья группа — </w:t>
      </w:r>
      <w:r>
        <w:rPr>
          <w:rStyle w:val="C3"/>
          <w:rFonts w:ascii="Times New Roman" w:hAnsi="Times New Roman"/>
          <w:sz w:val="28"/>
        </w:rPr>
        <w:t>компетенции собственно в сфере сохранения</w:t>
      </w:r>
    </w:p>
    <w:p>
      <w:pPr>
        <w:pStyle w:val="P1"/>
        <w:spacing w:lineRule="auto" w:line="240" w:after="0"/>
        <w:rPr>
          <w:rStyle w:val="C3"/>
          <w:rFonts w:ascii="Times New Roman" w:hAnsi="Times New Roman"/>
          <w:sz w:val="28"/>
        </w:rPr>
      </w:pPr>
      <w:r>
        <w:rPr>
          <w:rStyle w:val="C3"/>
          <w:rFonts w:ascii="Times New Roman" w:hAnsi="Times New Roman"/>
          <w:sz w:val="28"/>
        </w:rPr>
        <w:t>и укрепления здоровья, спортивной деятельности.</w:t>
      </w:r>
    </w:p>
    <w:p>
      <w:pPr>
        <w:pStyle w:val="P1"/>
        <w:shd w:val="clear" w:fill="FFFFFF"/>
        <w:spacing w:lineRule="auto" w:line="240" w:after="0"/>
        <w:ind w:firstLine="709"/>
        <w:jc w:val="both"/>
        <w:rPr>
          <w:rStyle w:val="C3"/>
          <w:rFonts w:ascii="Times New Roman" w:hAnsi="Times New Roman"/>
          <w:b w:val="1"/>
          <w:sz w:val="28"/>
        </w:rPr>
      </w:pPr>
    </w:p>
    <w:p>
      <w:pPr>
        <w:pStyle w:val="P5"/>
        <w:jc w:val="center"/>
        <w:rPr>
          <w:rStyle w:val="C3"/>
          <w:rFonts w:ascii="Times New Roman" w:hAnsi="Times New Roman"/>
          <w:sz w:val="28"/>
        </w:rPr>
      </w:pPr>
      <w:r>
        <w:rPr>
          <w:rStyle w:val="C3"/>
          <w:rFonts w:ascii="Times New Roman" w:hAnsi="Times New Roman"/>
          <w:b w:val="1"/>
          <w:color w:val="000000"/>
          <w:sz w:val="28"/>
        </w:rPr>
        <w:t>ОЖИДАЕМЫЕ РЕЗУЛЬТЫ</w:t>
      </w:r>
    </w:p>
    <w:p>
      <w:pPr>
        <w:pStyle w:val="P1"/>
        <w:spacing w:lineRule="auto" w:line="240" w:after="0"/>
        <w:ind w:firstLine="709" w:right="-5"/>
        <w:jc w:val="both"/>
        <w:rPr>
          <w:rStyle w:val="C3"/>
          <w:rFonts w:ascii="Times New Roman" w:hAnsi="Times New Roman"/>
          <w:sz w:val="28"/>
        </w:rPr>
      </w:pPr>
      <w:r>
        <w:rPr>
          <w:rStyle w:val="C3"/>
          <w:rFonts w:ascii="Times New Roman" w:hAnsi="Times New Roman"/>
          <w:sz w:val="28"/>
        </w:rPr>
        <w:t xml:space="preserve">В результате  внеурочной деятельности учащиеся  научатся: </w:t>
      </w:r>
    </w:p>
    <w:p>
      <w:pPr>
        <w:pStyle w:val="P1"/>
        <w:numPr>
          <w:ilvl w:val="0"/>
          <w:numId w:val="4"/>
        </w:numPr>
        <w:tabs>
          <w:tab w:val="left" w:pos="709" w:leader="none"/>
          <w:tab w:val="left" w:pos="993" w:leader="none"/>
        </w:tabs>
        <w:spacing w:lineRule="auto" w:line="240" w:after="0"/>
        <w:ind w:firstLine="709" w:left="0" w:right="-5"/>
        <w:contextualSpacing w:val="1"/>
        <w:jc w:val="both"/>
        <w:rPr>
          <w:rStyle w:val="C3"/>
          <w:rFonts w:ascii="Times New Roman" w:hAnsi="Times New Roman"/>
          <w:sz w:val="28"/>
        </w:rPr>
      </w:pPr>
      <w:r>
        <w:rPr>
          <w:rStyle w:val="C3"/>
          <w:rFonts w:ascii="Times New Roman" w:hAnsi="Times New Roman"/>
          <w:sz w:val="28"/>
        </w:rPr>
        <w:t xml:space="preserve">выполнять  требования безопасности и гигиенических правил при  подготовке мест занятий, правильного выбора   одежды и обуви в зависимости от времени года и погодных условий;</w:t>
      </w:r>
    </w:p>
    <w:p>
      <w:pPr>
        <w:pStyle w:val="P1"/>
        <w:numPr>
          <w:ilvl w:val="0"/>
          <w:numId w:val="4"/>
        </w:numPr>
        <w:tabs>
          <w:tab w:val="left" w:pos="709" w:leader="none"/>
          <w:tab w:val="left" w:pos="993" w:leader="none"/>
        </w:tabs>
        <w:spacing w:lineRule="auto" w:line="240" w:after="0"/>
        <w:ind w:firstLine="709" w:left="0" w:right="-5"/>
        <w:contextualSpacing w:val="1"/>
        <w:jc w:val="both"/>
        <w:rPr>
          <w:rStyle w:val="C3"/>
          <w:rFonts w:ascii="Times New Roman" w:hAnsi="Times New Roman"/>
          <w:sz w:val="28"/>
        </w:rPr>
      </w:pPr>
      <w:r>
        <w:rPr>
          <w:rStyle w:val="C3"/>
          <w:rFonts w:ascii="Times New Roman" w:hAnsi="Times New Roman"/>
          <w:sz w:val="28"/>
        </w:rPr>
        <w:t xml:space="preserve"> оказывать первую помощь при травмах и ушибах во время  занятий физическими упражнениями;</w:t>
      </w:r>
    </w:p>
    <w:p>
      <w:pPr>
        <w:pStyle w:val="P1"/>
        <w:numPr>
          <w:ilvl w:val="0"/>
          <w:numId w:val="4"/>
        </w:numPr>
        <w:tabs>
          <w:tab w:val="left" w:pos="709" w:leader="none"/>
          <w:tab w:val="left" w:pos="993" w:leader="none"/>
        </w:tabs>
        <w:spacing w:lineRule="auto" w:line="240" w:after="0"/>
        <w:ind w:firstLine="709" w:left="0" w:right="-5"/>
        <w:contextualSpacing w:val="1"/>
        <w:jc w:val="both"/>
        <w:rPr>
          <w:rStyle w:val="C3"/>
          <w:rFonts w:ascii="Times New Roman" w:hAnsi="Times New Roman"/>
          <w:sz w:val="28"/>
        </w:rPr>
      </w:pPr>
      <w:r>
        <w:rPr>
          <w:rStyle w:val="C3"/>
          <w:rFonts w:ascii="Times New Roman" w:hAnsi="Times New Roman"/>
          <w:sz w:val="28"/>
        </w:rPr>
        <w:t xml:space="preserve">тестировать показатели физических качеств, сравнивать их с возрастными стандартами, контролировать особенности их динамики в процессе  занятий физической подготовкой;</w:t>
      </w:r>
    </w:p>
    <w:p>
      <w:pPr>
        <w:pStyle w:val="P1"/>
        <w:numPr>
          <w:ilvl w:val="0"/>
          <w:numId w:val="4"/>
        </w:numPr>
        <w:tabs>
          <w:tab w:val="left" w:pos="709" w:leader="none"/>
          <w:tab w:val="left" w:pos="993" w:leader="none"/>
        </w:tabs>
        <w:spacing w:lineRule="auto" w:line="240" w:after="0"/>
        <w:ind w:firstLine="709" w:left="0" w:right="-5"/>
        <w:contextualSpacing w:val="1"/>
        <w:jc w:val="both"/>
        <w:rPr>
          <w:rStyle w:val="C3"/>
          <w:rFonts w:ascii="Times New Roman" w:hAnsi="Times New Roman"/>
          <w:sz w:val="28"/>
        </w:rPr>
      </w:pPr>
      <w:r>
        <w:rPr>
          <w:rStyle w:val="C3"/>
          <w:rFonts w:ascii="Times New Roman" w:hAnsi="Times New Roman"/>
          <w:sz w:val="28"/>
        </w:rPr>
        <w:t>выполнять физические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pPr>
        <w:pStyle w:val="P1"/>
        <w:numPr>
          <w:ilvl w:val="0"/>
          <w:numId w:val="4"/>
        </w:numPr>
        <w:tabs>
          <w:tab w:val="left" w:pos="709" w:leader="none"/>
          <w:tab w:val="left" w:pos="993" w:leader="none"/>
        </w:tabs>
        <w:spacing w:lineRule="auto" w:line="240" w:after="0"/>
        <w:ind w:firstLine="709" w:left="0" w:right="-5"/>
        <w:contextualSpacing w:val="1"/>
        <w:jc w:val="both"/>
        <w:rPr>
          <w:rStyle w:val="C3"/>
          <w:rFonts w:ascii="Times New Roman" w:hAnsi="Times New Roman"/>
          <w:sz w:val="28"/>
        </w:rPr>
      </w:pPr>
      <w:r>
        <w:rPr>
          <w:rStyle w:val="C3"/>
          <w:rFonts w:ascii="Times New Roman" w:hAnsi="Times New Roman"/>
          <w:sz w:val="28"/>
        </w:rPr>
        <w:t>демонстрировать</w:t>
      </w:r>
      <w:r>
        <w:rPr>
          <w:rStyle w:val="C3"/>
          <w:rFonts w:ascii="Times New Roman" w:hAnsi="Times New Roman"/>
          <w:b w:val="1"/>
          <w:sz w:val="28"/>
        </w:rPr>
        <w:t xml:space="preserve"> </w:t>
      </w:r>
      <w:r>
        <w:rPr>
          <w:rStyle w:val="C3"/>
          <w:rFonts w:ascii="Times New Roman" w:hAnsi="Times New Roman"/>
          <w:sz w:val="28"/>
        </w:rPr>
        <w:t xml:space="preserve">знания правил   игры баскетбол, волейбол, характеризовать</w:t>
      </w:r>
      <w:r>
        <w:rPr>
          <w:rStyle w:val="C3"/>
          <w:rFonts w:ascii="Times New Roman" w:hAnsi="Times New Roman"/>
          <w:b w:val="1"/>
          <w:sz w:val="28"/>
        </w:rPr>
        <w:t xml:space="preserve"> </w:t>
      </w:r>
      <w:r>
        <w:rPr>
          <w:rStyle w:val="C3"/>
          <w:rFonts w:ascii="Times New Roman" w:hAnsi="Times New Roman"/>
          <w:sz w:val="28"/>
        </w:rPr>
        <w:t>основные соревновательные действия, разрешённые правилами;</w:t>
      </w:r>
    </w:p>
    <w:p>
      <w:pPr>
        <w:pStyle w:val="P1"/>
        <w:numPr>
          <w:ilvl w:val="0"/>
          <w:numId w:val="4"/>
        </w:numPr>
        <w:tabs>
          <w:tab w:val="left" w:pos="709" w:leader="none"/>
          <w:tab w:val="left" w:pos="993" w:leader="none"/>
        </w:tabs>
        <w:spacing w:lineRule="auto" w:line="240" w:after="0"/>
        <w:ind w:firstLine="709" w:left="0" w:right="-5"/>
        <w:contextualSpacing w:val="1"/>
        <w:jc w:val="both"/>
        <w:rPr>
          <w:rStyle w:val="C3"/>
          <w:rFonts w:ascii="Times New Roman" w:hAnsi="Times New Roman"/>
          <w:sz w:val="28"/>
        </w:rPr>
      </w:pPr>
      <w:r>
        <w:rPr>
          <w:rStyle w:val="C3"/>
          <w:rFonts w:ascii="Times New Roman" w:hAnsi="Times New Roman"/>
          <w:sz w:val="28"/>
        </w:rPr>
        <w:t xml:space="preserve">выполнять основные технические действия и приемы игры баскетбол,    </w:t>
      </w:r>
    </w:p>
    <w:p>
      <w:pPr>
        <w:pStyle w:val="P1"/>
        <w:tabs>
          <w:tab w:val="left" w:pos="709" w:leader="none"/>
          <w:tab w:val="left" w:pos="993" w:leader="none"/>
        </w:tabs>
        <w:spacing w:lineRule="auto" w:line="240" w:after="0"/>
        <w:ind w:right="-5"/>
        <w:contextualSpacing w:val="1"/>
        <w:jc w:val="both"/>
        <w:rPr>
          <w:rStyle w:val="C3"/>
          <w:rFonts w:ascii="Times New Roman" w:hAnsi="Times New Roman"/>
          <w:sz w:val="28"/>
        </w:rPr>
      </w:pPr>
      <w:r>
        <w:rPr>
          <w:rStyle w:val="C3"/>
          <w:rFonts w:ascii="Times New Roman" w:hAnsi="Times New Roman"/>
          <w:sz w:val="28"/>
        </w:rPr>
        <w:t xml:space="preserve"> волейбол в условиях  игровой деятельности;</w:t>
      </w:r>
    </w:p>
    <w:p>
      <w:pPr>
        <w:pStyle w:val="P1"/>
        <w:numPr>
          <w:ilvl w:val="0"/>
          <w:numId w:val="7"/>
        </w:numPr>
        <w:tabs>
          <w:tab w:val="left" w:pos="993" w:leader="none"/>
        </w:tabs>
        <w:spacing w:lineRule="auto" w:line="240" w:after="0"/>
        <w:ind w:right="-5"/>
        <w:contextualSpacing w:val="1"/>
        <w:jc w:val="both"/>
        <w:rPr>
          <w:rStyle w:val="C3"/>
          <w:rFonts w:ascii="Times New Roman" w:hAnsi="Times New Roman"/>
          <w:sz w:val="28"/>
        </w:rPr>
      </w:pPr>
      <w:r>
        <w:rPr>
          <w:rStyle w:val="C3"/>
          <w:rFonts w:ascii="Times New Roman" w:hAnsi="Times New Roman"/>
          <w:sz w:val="28"/>
        </w:rPr>
        <w:t>использовать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pPr>
        <w:pStyle w:val="P1"/>
        <w:numPr>
          <w:ilvl w:val="0"/>
          <w:numId w:val="7"/>
        </w:numPr>
        <w:tabs>
          <w:tab w:val="left" w:pos="1134" w:leader="none"/>
        </w:tabs>
        <w:spacing w:after="0"/>
        <w:jc w:val="both"/>
        <w:rPr>
          <w:rStyle w:val="C3"/>
          <w:rFonts w:ascii="Times New Roman" w:hAnsi="Times New Roman"/>
          <w:sz w:val="28"/>
        </w:rPr>
      </w:pPr>
      <w:r>
        <w:rPr>
          <w:rStyle w:val="C3"/>
          <w:rFonts w:ascii="Times New Roman" w:hAnsi="Times New Roman"/>
          <w:sz w:val="28"/>
        </w:rPr>
        <w:t>осуществлять судейство в избранном виде спорта.</w:t>
      </w:r>
    </w:p>
    <w:p>
      <w:pPr>
        <w:pStyle w:val="P1"/>
        <w:tabs>
          <w:tab w:val="left" w:pos="284" w:leader="none"/>
        </w:tabs>
        <w:spacing w:lineRule="auto" w:line="240" w:before="160"/>
        <w:ind w:firstLine="709" w:right="-28"/>
        <w:jc w:val="both"/>
        <w:rPr>
          <w:rStyle w:val="C3"/>
          <w:rFonts w:ascii="Times New Roman" w:hAnsi="Times New Roman"/>
          <w:b w:val="1"/>
          <w:sz w:val="28"/>
        </w:rPr>
      </w:pPr>
      <w:r>
        <w:rPr>
          <w:rStyle w:val="C3"/>
          <w:rFonts w:ascii="Times New Roman" w:hAnsi="Times New Roman"/>
          <w:b w:val="1"/>
          <w:sz w:val="28"/>
        </w:rPr>
        <w:t>Планируемые личностные результаты</w:t>
      </w:r>
    </w:p>
    <w:p>
      <w:pPr>
        <w:pStyle w:val="P1"/>
        <w:tabs>
          <w:tab w:val="left" w:pos="284" w:leader="none"/>
        </w:tabs>
        <w:spacing w:lineRule="auto" w:line="240" w:before="160"/>
        <w:ind w:firstLine="709" w:right="-28"/>
        <w:jc w:val="both"/>
        <w:rPr>
          <w:rStyle w:val="C13"/>
          <w:b w:val="1"/>
          <w:i w:val="1"/>
          <w:sz w:val="28"/>
        </w:rPr>
      </w:pPr>
      <w:r>
        <w:rPr>
          <w:rStyle w:val="C3"/>
          <w:rFonts w:ascii="Times New Roman" w:hAnsi="Times New Roman"/>
          <w:b w:val="1"/>
          <w:i w:val="1"/>
          <w:sz w:val="28"/>
        </w:rPr>
        <w:t xml:space="preserve">Личностные результаты, формируемые в ходе внеурочной деятельности, отражают: </w:t>
      </w:r>
    </w:p>
    <w:p>
      <w:pPr>
        <w:pStyle w:val="P1"/>
        <w:numPr>
          <w:ilvl w:val="0"/>
          <w:numId w:val="7"/>
        </w:numPr>
        <w:tabs>
          <w:tab w:val="left" w:pos="284" w:leader="none"/>
        </w:tabs>
        <w:spacing w:lineRule="auto" w:line="240" w:before="160"/>
        <w:ind w:right="-28"/>
        <w:jc w:val="both"/>
        <w:rPr>
          <w:rStyle w:val="C13"/>
          <w:b w:val="1"/>
          <w:sz w:val="28"/>
        </w:rPr>
      </w:pPr>
      <w:r>
        <w:rPr>
          <w:rStyle w:val="C13"/>
          <w:sz w:val="28"/>
        </w:rPr>
        <w:t>воспитание</w:t>
      </w:r>
      <w:r>
        <w:rPr>
          <w:rStyle w:val="C3"/>
          <w:rFonts w:ascii="Times New Roman" w:hAnsi="Times New Roman"/>
          <w:sz w:val="28"/>
          <w:shd w:val="clear" w:fill="FFFFFF"/>
        </w:rPr>
        <w:t xml:space="preserve"> патриотического сознания и гражданской позиции личности, </w:t>
      </w:r>
      <w:r>
        <w:rPr>
          <w:rStyle w:val="C13"/>
          <w:sz w:val="28"/>
        </w:rPr>
        <w:t>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pPr>
        <w:pStyle w:val="P1"/>
        <w:numPr>
          <w:ilvl w:val="0"/>
          <w:numId w:val="7"/>
        </w:numPr>
        <w:tabs>
          <w:tab w:val="left" w:pos="284" w:leader="none"/>
        </w:tabs>
        <w:spacing w:lineRule="auto" w:line="240" w:before="160"/>
        <w:ind w:right="-28"/>
        <w:jc w:val="both"/>
        <w:rPr>
          <w:rStyle w:val="C3"/>
          <w:rFonts w:ascii="Times New Roman" w:hAnsi="Times New Roman"/>
          <w:b w:val="1"/>
          <w:sz w:val="28"/>
        </w:rPr>
      </w:pPr>
      <w:r>
        <w:rPr>
          <w:rStyle w:val="C3"/>
          <w:rFonts w:ascii="Times New Roman" w:hAnsi="Times New Roman"/>
          <w:sz w:val="28"/>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спортивно-оздоровительной деятельности;</w:t>
      </w:r>
    </w:p>
    <w:p>
      <w:pPr>
        <w:pStyle w:val="P1"/>
        <w:numPr>
          <w:ilvl w:val="0"/>
          <w:numId w:val="7"/>
        </w:numPr>
        <w:tabs>
          <w:tab w:val="left" w:pos="284" w:leader="none"/>
        </w:tabs>
        <w:spacing w:lineRule="auto" w:line="240" w:before="160"/>
        <w:ind w:right="-28"/>
        <w:jc w:val="both"/>
        <w:rPr>
          <w:rStyle w:val="C13"/>
          <w:b w:val="1"/>
          <w:sz w:val="28"/>
        </w:rPr>
      </w:pPr>
      <w:r>
        <w:rPr>
          <w:rStyle w:val="C13"/>
          <w:sz w:val="28"/>
        </w:rPr>
        <w:t>развитие эстетического и этического сознания через освоение культуры движения и культуры тела;</w:t>
      </w:r>
    </w:p>
    <w:p>
      <w:pPr>
        <w:pStyle w:val="P1"/>
        <w:numPr>
          <w:ilvl w:val="0"/>
          <w:numId w:val="7"/>
        </w:numPr>
        <w:tabs>
          <w:tab w:val="left" w:pos="284" w:leader="none"/>
        </w:tabs>
        <w:spacing w:lineRule="auto" w:line="240" w:before="160"/>
        <w:ind w:right="-28"/>
        <w:jc w:val="both"/>
        <w:rPr>
          <w:rStyle w:val="C3"/>
          <w:rFonts w:ascii="Times New Roman" w:hAnsi="Times New Roman"/>
          <w:b w:val="1"/>
          <w:sz w:val="28"/>
        </w:rPr>
      </w:pPr>
      <w:r>
        <w:rPr>
          <w:rStyle w:val="C13"/>
          <w:sz w:val="28"/>
        </w:rPr>
        <w:t xml:space="preserve">формирование ценности здорового и безопасного образа жизни, </w:t>
      </w:r>
      <w:r>
        <w:rPr>
          <w:rStyle w:val="C3"/>
          <w:rFonts w:ascii="Times New Roman" w:hAnsi="Times New Roman"/>
          <w:sz w:val="28"/>
        </w:rPr>
        <w:t xml:space="preserve">духовно-нравственной культуры, </w:t>
      </w:r>
      <w:r>
        <w:rPr>
          <w:rStyle w:val="C13"/>
          <w:sz w:val="28"/>
        </w:rPr>
        <w:t xml:space="preserve">чувства толерантности </w:t>
      </w:r>
      <w:r>
        <w:rPr>
          <w:rStyle w:val="C3"/>
          <w:rFonts w:ascii="Times New Roman" w:hAnsi="Times New Roman"/>
          <w:sz w:val="28"/>
        </w:rPr>
        <w:t xml:space="preserve">и </w:t>
      </w:r>
      <w:r>
        <w:rPr>
          <w:rStyle w:val="C3"/>
          <w:rFonts w:ascii="Times New Roman" w:hAnsi="Times New Roman"/>
          <w:sz w:val="28"/>
          <w:shd w:val="clear" w:fill="FFFFFF"/>
        </w:rPr>
        <w:t>ценностного отношения к физической культуре, как составной и неотъемлемой части общечеловеческой культуры.</w:t>
      </w:r>
    </w:p>
    <w:p>
      <w:pPr>
        <w:pStyle w:val="P1"/>
        <w:spacing w:before="100" w:after="100"/>
        <w:jc w:val="center"/>
        <w:rPr>
          <w:rStyle w:val="C3"/>
          <w:rFonts w:ascii="Times New Roman" w:hAnsi="Times New Roman"/>
          <w:b w:val="1"/>
          <w:sz w:val="28"/>
        </w:rPr>
      </w:pPr>
      <w:r>
        <w:rPr>
          <w:rStyle w:val="C3"/>
          <w:rFonts w:ascii="Times New Roman" w:hAnsi="Times New Roman"/>
          <w:b w:val="1"/>
          <w:sz w:val="28"/>
        </w:rPr>
        <w:t>Планируемые метапредметные результаты</w:t>
      </w:r>
    </w:p>
    <w:p>
      <w:pPr>
        <w:pStyle w:val="P1"/>
        <w:spacing w:before="100" w:after="100"/>
        <w:jc w:val="center"/>
        <w:rPr>
          <w:rStyle w:val="C3"/>
          <w:rFonts w:ascii="Times New Roman" w:hAnsi="Times New Roman"/>
          <w:sz w:val="28"/>
        </w:rPr>
      </w:pPr>
      <w:r>
        <w:rPr>
          <w:rStyle w:val="C3"/>
          <w:rFonts w:ascii="Times New Roman" w:hAnsi="Times New Roman"/>
          <w:sz w:val="28"/>
        </w:rPr>
        <w:t>(</w:t>
      </w:r>
      <w:r>
        <w:rPr>
          <w:rStyle w:val="C3"/>
          <w:rFonts w:ascii="Times New Roman" w:hAnsi="Times New Roman"/>
          <w:i w:val="1"/>
          <w:sz w:val="28"/>
        </w:rPr>
        <w:t>регулятивные, познавательные, коммуникативные</w:t>
      </w:r>
      <w:r>
        <w:rPr>
          <w:rStyle w:val="C3"/>
          <w:rFonts w:ascii="Times New Roman" w:hAnsi="Times New Roman"/>
          <w:sz w:val="28"/>
        </w:rPr>
        <w:t>)</w:t>
      </w:r>
    </w:p>
    <w:p>
      <w:pPr>
        <w:pStyle w:val="P1"/>
        <w:spacing w:lineRule="auto" w:line="240" w:after="0"/>
        <w:rPr>
          <w:rStyle w:val="C3"/>
          <w:rFonts w:ascii="Times New Roman" w:hAnsi="Times New Roman"/>
          <w:i w:val="1"/>
          <w:sz w:val="28"/>
        </w:rPr>
      </w:pPr>
      <w:r>
        <w:rPr>
          <w:rStyle w:val="C3"/>
          <w:rFonts w:ascii="Times New Roman" w:hAnsi="Times New Roman"/>
          <w:b w:val="1"/>
          <w:i w:val="1"/>
          <w:sz w:val="28"/>
        </w:rPr>
        <w:t>Регулятивные</w:t>
      </w:r>
      <w:r>
        <w:rPr>
          <w:rStyle w:val="C3"/>
          <w:rFonts w:ascii="Times New Roman" w:hAnsi="Times New Roman"/>
          <w:b w:val="1"/>
          <w:i w:val="1"/>
          <w:sz w:val="28"/>
        </w:rPr>
        <w:t xml:space="preserve"> универсальные учебные  действия</w:t>
      </w:r>
    </w:p>
    <w:p>
      <w:pPr>
        <w:pStyle w:val="P1"/>
        <w:shd w:val="clear" w:fill="FFFFFF"/>
        <w:spacing w:after="0"/>
        <w:jc w:val="both"/>
        <w:rPr>
          <w:rStyle w:val="C3"/>
          <w:rFonts w:ascii="Times New Roman" w:hAnsi="Times New Roman"/>
          <w:sz w:val="28"/>
        </w:rPr>
      </w:pPr>
      <w:r>
        <w:rPr>
          <w:rStyle w:val="C3"/>
          <w:rFonts w:ascii="Times New Roman" w:hAnsi="Times New Roman"/>
          <w:i w:val="1"/>
          <w:sz w:val="28"/>
        </w:rPr>
        <w:t>Обучающийся сможет:</w:t>
      </w:r>
      <w:r>
        <w:rPr>
          <w:rStyle w:val="C3"/>
          <w:rFonts w:ascii="Times New Roman" w:hAnsi="Times New Roman"/>
          <w:sz w:val="28"/>
        </w:rPr>
        <w:t xml:space="preserve"> </w:t>
      </w:r>
    </w:p>
    <w:p>
      <w:pPr>
        <w:pStyle w:val="P1"/>
        <w:widowControl w:val="0"/>
        <w:numPr>
          <w:ilvl w:val="0"/>
          <w:numId w:val="8"/>
        </w:numPr>
        <w:tabs>
          <w:tab w:val="left" w:pos="1134" w:leader="none"/>
        </w:tabs>
        <w:spacing w:lineRule="auto" w:line="240" w:after="0"/>
        <w:jc w:val="both"/>
        <w:rPr>
          <w:rStyle w:val="C3"/>
          <w:rFonts w:ascii="Times New Roman" w:hAnsi="Times New Roman"/>
          <w:sz w:val="28"/>
        </w:rPr>
      </w:pPr>
      <w:r>
        <w:rPr>
          <w:rStyle w:val="C3"/>
          <w:rFonts w:ascii="Times New Roman" w:hAnsi="Times New Roman"/>
          <w:sz w:val="28"/>
        </w:rPr>
        <w:t xml:space="preserve">самостоятельно определять цели и задачи своего обучения, развивать мотивы и интересы своей  деятельности; </w:t>
      </w:r>
    </w:p>
    <w:p>
      <w:pPr>
        <w:pStyle w:val="P1"/>
        <w:widowControl w:val="0"/>
        <w:numPr>
          <w:ilvl w:val="0"/>
          <w:numId w:val="8"/>
        </w:numPr>
        <w:tabs>
          <w:tab w:val="left" w:pos="1134" w:leader="none"/>
        </w:tabs>
        <w:spacing w:lineRule="auto" w:line="240" w:after="0"/>
        <w:jc w:val="both"/>
        <w:rPr>
          <w:rStyle w:val="C3"/>
          <w:rFonts w:ascii="Times New Roman" w:hAnsi="Times New Roman"/>
          <w:sz w:val="28"/>
        </w:rPr>
      </w:pPr>
      <w:r>
        <w:rPr>
          <w:rStyle w:val="C3"/>
          <w:rFonts w:ascii="Times New Roman" w:hAnsi="Times New Roman"/>
          <w:sz w:val="28"/>
        </w:rPr>
        <w:t xml:space="preserve">планировать пути достижения целей, осознанно выбирать наиболее эффективные способы решения  задач;</w:t>
      </w:r>
    </w:p>
    <w:p>
      <w:pPr>
        <w:pStyle w:val="P1"/>
        <w:widowControl w:val="0"/>
        <w:numPr>
          <w:ilvl w:val="0"/>
          <w:numId w:val="8"/>
        </w:numPr>
        <w:tabs>
          <w:tab w:val="left" w:pos="1134" w:leader="none"/>
        </w:tabs>
        <w:spacing w:lineRule="auto" w:line="240" w:after="0"/>
        <w:jc w:val="both"/>
        <w:rPr>
          <w:rStyle w:val="C3"/>
          <w:rFonts w:ascii="Times New Roman" w:hAnsi="Times New Roman"/>
          <w:sz w:val="28"/>
        </w:rPr>
      </w:pPr>
      <w:r>
        <w:rPr>
          <w:rStyle w:val="C3"/>
          <w:rFonts w:ascii="Times New Roman" w:hAnsi="Times New Roman"/>
          <w:sz w:val="28"/>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корректировать свои действия в соответствии с изменяющейся ситуацией;</w:t>
      </w:r>
    </w:p>
    <w:p>
      <w:pPr>
        <w:pStyle w:val="P1"/>
        <w:widowControl w:val="0"/>
        <w:numPr>
          <w:ilvl w:val="0"/>
          <w:numId w:val="8"/>
        </w:numPr>
        <w:tabs>
          <w:tab w:val="left" w:pos="1134" w:leader="none"/>
        </w:tabs>
        <w:spacing w:lineRule="auto" w:line="240" w:after="0"/>
        <w:jc w:val="both"/>
        <w:rPr>
          <w:rStyle w:val="C3"/>
          <w:rFonts w:ascii="Times New Roman" w:hAnsi="Times New Roman"/>
          <w:sz w:val="28"/>
        </w:rPr>
      </w:pPr>
      <w:r>
        <w:rPr>
          <w:rStyle w:val="C3"/>
          <w:rFonts w:ascii="Times New Roman" w:hAnsi="Times New Roman"/>
          <w:sz w:val="28"/>
        </w:rPr>
        <w:t xml:space="preserve">осуществлять самоконтроль, самооценку, принимать решения и осознанно делать выбор в учебной и познавательной деятельности. </w:t>
      </w:r>
    </w:p>
    <w:p>
      <w:pPr>
        <w:pStyle w:val="P1"/>
        <w:spacing w:lineRule="auto" w:line="240" w:after="0"/>
        <w:jc w:val="both"/>
        <w:rPr>
          <w:rStyle w:val="C3"/>
          <w:rFonts w:ascii="Times New Roman" w:hAnsi="Times New Roman"/>
          <w:b w:val="1"/>
          <w:i w:val="1"/>
          <w:sz w:val="28"/>
        </w:rPr>
      </w:pPr>
      <w:r>
        <w:rPr>
          <w:rStyle w:val="C3"/>
          <w:rFonts w:ascii="Times New Roman" w:hAnsi="Times New Roman"/>
          <w:b w:val="1"/>
          <w:i w:val="1"/>
          <w:sz w:val="28"/>
        </w:rPr>
        <w:t xml:space="preserve">Познавательные </w:t>
      </w:r>
      <w:r>
        <w:rPr>
          <w:rStyle w:val="C3"/>
          <w:rFonts w:ascii="Times New Roman" w:hAnsi="Times New Roman"/>
          <w:b w:val="1"/>
          <w:i w:val="1"/>
          <w:sz w:val="28"/>
        </w:rPr>
        <w:t>универсальные учебные действия</w:t>
      </w:r>
    </w:p>
    <w:p>
      <w:pPr>
        <w:pStyle w:val="P1"/>
        <w:spacing w:lineRule="auto" w:line="240" w:after="0"/>
        <w:ind w:firstLine="709"/>
        <w:jc w:val="both"/>
        <w:rPr>
          <w:rStyle w:val="C3"/>
          <w:rFonts w:ascii="Times New Roman" w:hAnsi="Times New Roman"/>
          <w:sz w:val="28"/>
        </w:rPr>
      </w:pPr>
      <w:r>
        <w:rPr>
          <w:rStyle w:val="C3"/>
          <w:rFonts w:ascii="Times New Roman" w:hAnsi="Times New Roman"/>
          <w:sz w:val="28"/>
        </w:rPr>
        <w:t>Обучающийся сможет:</w:t>
      </w:r>
    </w:p>
    <w:p>
      <w:pPr>
        <w:pStyle w:val="P1"/>
        <w:numPr>
          <w:ilvl w:val="0"/>
          <w:numId w:val="9"/>
        </w:numPr>
        <w:spacing w:lineRule="auto" w:line="240" w:after="0"/>
        <w:jc w:val="both"/>
        <w:rPr>
          <w:rStyle w:val="C3"/>
          <w:rFonts w:ascii="Times New Roman" w:hAnsi="Times New Roman"/>
          <w:sz w:val="28"/>
        </w:rPr>
      </w:pPr>
      <w:r>
        <w:rPr>
          <w:rStyle w:val="C3"/>
          <w:rFonts w:ascii="Times New Roman" w:hAnsi="Times New Roman"/>
          <w:sz w:val="28"/>
        </w:rPr>
        <w:t xml:space="preserve">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и делать выводы; </w:t>
      </w:r>
    </w:p>
    <w:p>
      <w:pPr>
        <w:pStyle w:val="P1"/>
        <w:numPr>
          <w:ilvl w:val="0"/>
          <w:numId w:val="9"/>
        </w:numPr>
        <w:spacing w:lineRule="auto" w:line="240" w:after="0"/>
        <w:jc w:val="both"/>
        <w:rPr>
          <w:rStyle w:val="C3"/>
          <w:rFonts w:ascii="Times New Roman" w:hAnsi="Times New Roman"/>
          <w:sz w:val="28"/>
        </w:rPr>
      </w:pPr>
      <w:r>
        <w:rPr>
          <w:rStyle w:val="C3"/>
          <w:rFonts w:ascii="Times New Roman" w:hAnsi="Times New Roman"/>
          <w:sz w:val="28"/>
        </w:rPr>
        <w:t xml:space="preserve">владеть культурой активного использования информационно – поисковых систем. </w:t>
      </w:r>
    </w:p>
    <w:p>
      <w:pPr>
        <w:pStyle w:val="P1"/>
        <w:tabs>
          <w:tab w:val="left" w:pos="993" w:leader="none"/>
        </w:tabs>
        <w:spacing w:lineRule="auto" w:line="240" w:after="0"/>
        <w:jc w:val="both"/>
        <w:rPr>
          <w:rStyle w:val="C3"/>
          <w:rFonts w:ascii="Times New Roman" w:hAnsi="Times New Roman"/>
          <w:b w:val="1"/>
          <w:i w:val="1"/>
          <w:sz w:val="28"/>
        </w:rPr>
      </w:pPr>
      <w:r>
        <w:rPr>
          <w:rStyle w:val="C3"/>
          <w:rFonts w:ascii="Times New Roman" w:hAnsi="Times New Roman"/>
          <w:b w:val="1"/>
          <w:i w:val="1"/>
          <w:sz w:val="28"/>
        </w:rPr>
        <w:t xml:space="preserve">Коммуникативные </w:t>
      </w:r>
      <w:r>
        <w:rPr>
          <w:rStyle w:val="C3"/>
          <w:rFonts w:ascii="Times New Roman" w:hAnsi="Times New Roman"/>
          <w:b w:val="1"/>
          <w:i w:val="1"/>
          <w:sz w:val="28"/>
        </w:rPr>
        <w:t>универсальные учебные действия</w:t>
      </w:r>
    </w:p>
    <w:p>
      <w:pPr>
        <w:pStyle w:val="P1"/>
        <w:spacing w:lineRule="auto" w:line="240" w:after="0"/>
        <w:ind w:firstLine="709"/>
        <w:jc w:val="both"/>
        <w:rPr>
          <w:rStyle w:val="C3"/>
          <w:rFonts w:ascii="Times New Roman" w:hAnsi="Times New Roman"/>
          <w:sz w:val="28"/>
        </w:rPr>
      </w:pPr>
      <w:r>
        <w:rPr>
          <w:rStyle w:val="C3"/>
          <w:rFonts w:ascii="Times New Roman" w:hAnsi="Times New Roman"/>
          <w:sz w:val="28"/>
        </w:rPr>
        <w:t>Обучающийся сможет:</w:t>
      </w:r>
    </w:p>
    <w:p>
      <w:pPr>
        <w:pStyle w:val="P24"/>
        <w:widowControl w:val="0"/>
        <w:numPr>
          <w:ilvl w:val="0"/>
          <w:numId w:val="10"/>
        </w:numPr>
        <w:tabs>
          <w:tab w:val="left" w:pos="426" w:leader="none"/>
        </w:tabs>
        <w:spacing w:lineRule="auto" w:line="240" w:after="0"/>
        <w:jc w:val="both"/>
        <w:rPr>
          <w:rStyle w:val="C3"/>
          <w:rFonts w:ascii="Times New Roman" w:hAnsi="Times New Roman"/>
          <w:sz w:val="28"/>
        </w:rPr>
      </w:pPr>
      <w:r>
        <w:rPr>
          <w:rStyle w:val="C3"/>
          <w:rFonts w:ascii="Times New Roman" w:hAnsi="Times New Roman"/>
          <w:sz w:val="28"/>
        </w:rPr>
        <w:t xml:space="preserve">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pPr>
        <w:pStyle w:val="P24"/>
        <w:widowControl w:val="0"/>
        <w:numPr>
          <w:ilvl w:val="0"/>
          <w:numId w:val="10"/>
        </w:numPr>
        <w:tabs>
          <w:tab w:val="left" w:pos="426" w:leader="none"/>
        </w:tabs>
        <w:spacing w:lineRule="auto" w:line="240" w:after="0"/>
        <w:jc w:val="both"/>
        <w:rPr>
          <w:rStyle w:val="C3"/>
          <w:rFonts w:ascii="Times New Roman" w:hAnsi="Times New Roman"/>
          <w:sz w:val="28"/>
        </w:rPr>
      </w:pPr>
      <w:r>
        <w:rPr>
          <w:rStyle w:val="C3"/>
          <w:rFonts w:ascii="Times New Roman" w:hAnsi="Times New Roman"/>
          <w:sz w:val="28"/>
        </w:rPr>
        <w:t xml:space="preserve">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w:t>
      </w:r>
    </w:p>
    <w:p>
      <w:pPr>
        <w:pStyle w:val="P1"/>
        <w:shd w:val="clear" w:fill="FFFFFF"/>
        <w:spacing w:lineRule="auto" w:line="240" w:after="0"/>
        <w:jc w:val="both"/>
        <w:rPr>
          <w:rStyle w:val="C3"/>
          <w:rFonts w:ascii="Times New Roman" w:hAnsi="Times New Roman"/>
          <w:color w:val="000000"/>
          <w:sz w:val="28"/>
        </w:rPr>
      </w:pPr>
    </w:p>
    <w:p>
      <w:pPr>
        <w:pStyle w:val="P1"/>
        <w:tabs>
          <w:tab w:val="left" w:pos="993" w:leader="none"/>
        </w:tabs>
        <w:spacing w:lineRule="auto" w:line="240" w:after="0"/>
        <w:rPr>
          <w:rStyle w:val="C3"/>
          <w:rFonts w:ascii="Times New Roman" w:hAnsi="Times New Roman"/>
          <w:b w:val="1"/>
          <w:sz w:val="28"/>
        </w:rPr>
      </w:pPr>
    </w:p>
    <w:p>
      <w:pPr>
        <w:pStyle w:val="P1"/>
        <w:tabs>
          <w:tab w:val="left" w:pos="993" w:leader="none"/>
        </w:tabs>
        <w:spacing w:lineRule="auto" w:line="240" w:after="0"/>
        <w:ind w:firstLine="709"/>
        <w:jc w:val="center"/>
        <w:rPr>
          <w:rStyle w:val="C3"/>
          <w:rFonts w:ascii="Times New Roman" w:hAnsi="Times New Roman"/>
          <w:b w:val="1"/>
          <w:sz w:val="28"/>
        </w:rPr>
      </w:pPr>
      <w:r>
        <w:rPr>
          <w:rStyle w:val="C3"/>
          <w:rFonts w:ascii="Times New Roman" w:hAnsi="Times New Roman"/>
          <w:b w:val="1"/>
          <w:sz w:val="28"/>
        </w:rPr>
        <w:t xml:space="preserve">Раздел </w:t>
      </w:r>
      <w:r>
        <w:rPr>
          <w:rStyle w:val="C3"/>
          <w:rFonts w:ascii="Times New Roman" w:hAnsi="Times New Roman"/>
          <w:b w:val="1"/>
          <w:sz w:val="28"/>
        </w:rPr>
        <w:t>III.</w:t>
      </w:r>
    </w:p>
    <w:p>
      <w:pPr>
        <w:pStyle w:val="P1"/>
        <w:tabs>
          <w:tab w:val="left" w:pos="993" w:leader="none"/>
        </w:tabs>
        <w:spacing w:lineRule="auto" w:line="240" w:after="0"/>
        <w:ind w:firstLine="709"/>
        <w:jc w:val="center"/>
        <w:rPr>
          <w:rStyle w:val="C3"/>
          <w:rFonts w:ascii="Times New Roman" w:hAnsi="Times New Roman"/>
          <w:b w:val="1"/>
          <w:color w:val="000000"/>
          <w:sz w:val="28"/>
        </w:rPr>
      </w:pPr>
      <w:r>
        <w:rPr>
          <w:rStyle w:val="C3"/>
          <w:rFonts w:ascii="Times New Roman" w:hAnsi="Times New Roman"/>
          <w:b w:val="1"/>
          <w:sz w:val="32"/>
        </w:rPr>
        <w:t>Содержание разделов и</w:t>
      </w:r>
      <w:r>
        <w:rPr>
          <w:rStyle w:val="C3"/>
          <w:rFonts w:ascii="Times New Roman" w:hAnsi="Times New Roman"/>
          <w:b w:val="1"/>
          <w:sz w:val="32"/>
        </w:rPr>
        <w:t xml:space="preserve"> тем </w:t>
      </w:r>
      <w:r>
        <w:rPr>
          <w:rStyle w:val="C3"/>
          <w:rFonts w:ascii="Times New Roman" w:hAnsi="Times New Roman"/>
          <w:b w:val="1"/>
          <w:sz w:val="32"/>
        </w:rPr>
        <w:t xml:space="preserve"> </w:t>
      </w:r>
      <w:r>
        <w:rPr>
          <w:rStyle w:val="C3"/>
          <w:rFonts w:ascii="Times New Roman" w:hAnsi="Times New Roman"/>
          <w:b w:val="1"/>
          <w:sz w:val="32"/>
        </w:rPr>
        <w:t>курса внеурочной деятельности</w:t>
      </w:r>
    </w:p>
    <w:p>
      <w:pPr>
        <w:pStyle w:val="P1"/>
        <w:shd w:val="clear" w:fill="FFFFFF"/>
        <w:spacing w:lineRule="auto" w:line="240" w:after="0"/>
        <w:ind w:firstLine="709"/>
        <w:rPr>
          <w:rStyle w:val="C3"/>
          <w:rFonts w:ascii="Times New Roman" w:hAnsi="Times New Roman"/>
          <w:b w:val="1"/>
          <w:sz w:val="28"/>
        </w:rPr>
      </w:pPr>
    </w:p>
    <w:p>
      <w:pPr>
        <w:pStyle w:val="P1"/>
        <w:shd w:val="clear" w:fill="FFFFFF"/>
        <w:spacing w:lineRule="auto" w:line="240" w:after="0"/>
        <w:rPr>
          <w:rStyle w:val="C3"/>
          <w:rFonts w:ascii="Times New Roman" w:hAnsi="Times New Roman"/>
          <w:b w:val="1"/>
          <w:sz w:val="28"/>
        </w:rPr>
      </w:pPr>
    </w:p>
    <w:tbl>
      <w:tblPr>
        <w:tblStyle w:val="T2"/>
        <w:tblW w:w="10031"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rPr>
          <w:wAfter w:w="0" w:type="dxa"/>
          <w:trHeight w:hRule="atLeast" w:val="327"/>
        </w:trPr>
        <w:tc>
          <w:tcPr>
            <w:tcW w:w="1868" w:type="dxa"/>
          </w:tcPr>
          <w:p>
            <w:pPr>
              <w:pStyle w:val="P1"/>
              <w:spacing w:lineRule="auto" w:line="240" w:after="0"/>
              <w:jc w:val="center"/>
              <w:rPr>
                <w:rStyle w:val="C3"/>
                <w:rFonts w:ascii="Times New Roman" w:hAnsi="Times New Roman"/>
                <w:sz w:val="28"/>
              </w:rPr>
            </w:pPr>
            <w:r>
              <w:rPr>
                <w:rStyle w:val="C3"/>
                <w:rFonts w:ascii="Times New Roman" w:hAnsi="Times New Roman"/>
                <w:sz w:val="28"/>
              </w:rPr>
              <w:t>Содержание тем</w:t>
            </w:r>
          </w:p>
        </w:tc>
        <w:tc>
          <w:tcPr>
            <w:tcW w:w="8163" w:type="dxa"/>
          </w:tcPr>
          <w:p>
            <w:pPr>
              <w:pStyle w:val="P1"/>
              <w:spacing w:lineRule="auto" w:line="240" w:after="0"/>
              <w:jc w:val="center"/>
              <w:rPr>
                <w:rStyle w:val="C3"/>
                <w:rFonts w:ascii="Times New Roman" w:hAnsi="Times New Roman"/>
                <w:sz w:val="28"/>
              </w:rPr>
            </w:pPr>
            <w:r>
              <w:rPr>
                <w:rStyle w:val="C3"/>
                <w:rFonts w:ascii="Times New Roman" w:hAnsi="Times New Roman"/>
                <w:sz w:val="28"/>
              </w:rPr>
              <w:t>Учебный материал</w:t>
            </w:r>
          </w:p>
        </w:tc>
      </w:tr>
      <w:tr>
        <w:trPr>
          <w:wAfter w:w="0" w:type="dxa"/>
          <w:trHeight w:hRule="atLeast" w:val="289"/>
        </w:trPr>
        <w:tc>
          <w:tcPr>
            <w:tcW w:w="10031" w:type="dxa"/>
            <w:gridSpan w:val="2"/>
          </w:tcPr>
          <w:p>
            <w:pPr>
              <w:pStyle w:val="P1"/>
              <w:spacing w:lineRule="auto" w:line="240" w:after="0"/>
              <w:jc w:val="center"/>
              <w:rPr>
                <w:rStyle w:val="C3"/>
                <w:rFonts w:ascii="Times New Roman" w:hAnsi="Times New Roman"/>
                <w:b w:val="1"/>
                <w:sz w:val="24"/>
              </w:rPr>
            </w:pPr>
            <w:r>
              <w:rPr>
                <w:rStyle w:val="C3"/>
                <w:rFonts w:ascii="Times New Roman" w:hAnsi="Times New Roman"/>
                <w:b w:val="1"/>
                <w:sz w:val="24"/>
              </w:rPr>
              <w:t xml:space="preserve"> Спортивная игра « Баскетбол» </w:t>
            </w:r>
            <w:r>
              <w:rPr>
                <w:rStyle w:val="C3"/>
                <w:rFonts w:ascii="Times New Roman" w:hAnsi="Times New Roman"/>
                <w:b w:val="1"/>
                <w:sz w:val="24"/>
              </w:rPr>
              <w:t xml:space="preserve"> </w:t>
            </w:r>
            <w:r>
              <w:rPr>
                <w:rStyle w:val="C3"/>
                <w:rFonts w:ascii="Times New Roman" w:hAnsi="Times New Roman"/>
                <w:b w:val="1"/>
                <w:sz w:val="24"/>
              </w:rPr>
              <w:t xml:space="preserve"> </w:t>
            </w:r>
          </w:p>
        </w:tc>
      </w:tr>
      <w:tr>
        <w:trPr>
          <w:wAfter w:w="0" w:type="dxa"/>
          <w:trHeight w:hRule="atLeast" w:val="1156"/>
        </w:trPr>
        <w:tc>
          <w:tcPr>
            <w:tcW w:w="1868" w:type="dxa"/>
          </w:tcPr>
          <w:p>
            <w:pPr>
              <w:pStyle w:val="P1"/>
              <w:spacing w:lineRule="auto" w:line="240" w:after="0"/>
              <w:rPr>
                <w:rStyle w:val="C3"/>
                <w:rFonts w:ascii="Times New Roman" w:hAnsi="Times New Roman"/>
                <w:sz w:val="24"/>
              </w:rPr>
            </w:pPr>
            <w:r>
              <w:rPr>
                <w:rStyle w:val="C3"/>
                <w:rFonts w:ascii="Times New Roman" w:hAnsi="Times New Roman"/>
                <w:sz w:val="24"/>
              </w:rPr>
              <w:t>Основы знаний</w:t>
            </w:r>
          </w:p>
        </w:tc>
        <w:tc>
          <w:tcPr>
            <w:tcW w:w="8163" w:type="dxa"/>
          </w:tcPr>
          <w:p>
            <w:pPr>
              <w:pStyle w:val="P1"/>
              <w:spacing w:lineRule="auto" w:line="240" w:after="0"/>
              <w:rPr>
                <w:rStyle w:val="C3"/>
                <w:rFonts w:ascii="Times New Roman" w:hAnsi="Times New Roman"/>
                <w:sz w:val="24"/>
              </w:rPr>
            </w:pPr>
            <w:r>
              <w:rPr>
                <w:rStyle w:val="C3"/>
                <w:rFonts w:ascii="Times New Roman" w:hAnsi="Times New Roman"/>
                <w:sz w:val="24"/>
              </w:rPr>
              <w:t xml:space="preserve">Правила безопасности и профилактика травматизма на занятиях по баскетболу. </w:t>
            </w:r>
          </w:p>
          <w:p>
            <w:pPr>
              <w:pStyle w:val="P1"/>
              <w:spacing w:lineRule="auto" w:line="240" w:after="0"/>
              <w:rPr>
                <w:rStyle w:val="C3"/>
                <w:rFonts w:ascii="Times New Roman" w:hAnsi="Times New Roman"/>
                <w:sz w:val="24"/>
              </w:rPr>
            </w:pPr>
            <w:r>
              <w:rPr>
                <w:rStyle w:val="C3"/>
                <w:rFonts w:ascii="Times New Roman" w:hAnsi="Times New Roman"/>
                <w:sz w:val="24"/>
              </w:rPr>
              <w:t>Терминология в баскетболе.</w:t>
            </w:r>
          </w:p>
          <w:p>
            <w:pPr>
              <w:pStyle w:val="P1"/>
              <w:spacing w:lineRule="auto" w:line="240" w:after="0"/>
              <w:rPr>
                <w:rStyle w:val="C3"/>
                <w:rFonts w:ascii="Times New Roman" w:hAnsi="Times New Roman"/>
                <w:b w:val="1"/>
                <w:sz w:val="24"/>
              </w:rPr>
            </w:pPr>
            <w:r>
              <w:rPr>
                <w:rStyle w:val="C3"/>
                <w:rFonts w:ascii="Times New Roman" w:hAnsi="Times New Roman"/>
                <w:sz w:val="24"/>
              </w:rPr>
              <w:t>Правила соревнований по баскетболу. Жесты судей</w:t>
            </w:r>
          </w:p>
        </w:tc>
      </w:tr>
      <w:tr>
        <w:trPr>
          <w:wAfter w:w="0" w:type="dxa"/>
          <w:trHeight w:hRule="atLeast" w:val="302"/>
        </w:trPr>
        <w:tc>
          <w:tcPr>
            <w:tcW w:w="10031" w:type="dxa"/>
            <w:gridSpan w:val="2"/>
          </w:tcPr>
          <w:p>
            <w:pPr>
              <w:pStyle w:val="P1"/>
              <w:spacing w:lineRule="auto" w:line="240" w:after="0"/>
              <w:jc w:val="center"/>
              <w:rPr>
                <w:rStyle w:val="C3"/>
                <w:rFonts w:ascii="Times New Roman" w:hAnsi="Times New Roman"/>
                <w:b w:val="1"/>
                <w:sz w:val="24"/>
              </w:rPr>
            </w:pPr>
            <w:r>
              <w:rPr>
                <w:rStyle w:val="C3"/>
                <w:rFonts w:ascii="Times New Roman" w:hAnsi="Times New Roman"/>
                <w:b w:val="1"/>
                <w:sz w:val="24"/>
              </w:rPr>
              <w:t xml:space="preserve">Техническая подготовка </w:t>
            </w:r>
            <w:r>
              <w:rPr>
                <w:rStyle w:val="C3"/>
                <w:rFonts w:ascii="Times New Roman" w:hAnsi="Times New Roman"/>
                <w:b w:val="1"/>
                <w:sz w:val="24"/>
              </w:rPr>
              <w:t xml:space="preserve">  </w:t>
            </w:r>
          </w:p>
        </w:tc>
      </w:tr>
      <w:tr>
        <w:trPr>
          <w:wAfter w:w="0" w:type="dxa"/>
          <w:trHeight w:hRule="atLeast" w:val="1940"/>
        </w:trPr>
        <w:tc>
          <w:tcPr>
            <w:tcW w:w="1868" w:type="dxa"/>
          </w:tcPr>
          <w:p>
            <w:pPr>
              <w:pStyle w:val="P1"/>
              <w:spacing w:lineRule="auto" w:line="240" w:after="0"/>
              <w:jc w:val="both"/>
              <w:rPr>
                <w:rStyle w:val="C3"/>
                <w:rFonts w:ascii="Times New Roman" w:hAnsi="Times New Roman"/>
                <w:b w:val="1"/>
                <w:sz w:val="24"/>
              </w:rPr>
            </w:pPr>
            <w:r>
              <w:rPr>
                <w:rStyle w:val="C3"/>
                <w:rFonts w:ascii="Times New Roman" w:hAnsi="Times New Roman"/>
                <w:sz w:val="24"/>
              </w:rPr>
              <w:t>Передвижения и остановки без мяча</w:t>
            </w:r>
          </w:p>
          <w:p>
            <w:pPr>
              <w:pStyle w:val="P1"/>
              <w:spacing w:lineRule="auto" w:line="240" w:after="0"/>
              <w:rPr>
                <w:rStyle w:val="C3"/>
                <w:rFonts w:ascii="Times New Roman" w:hAnsi="Times New Roman"/>
                <w:sz w:val="24"/>
              </w:rPr>
            </w:pPr>
          </w:p>
          <w:p>
            <w:pPr>
              <w:pStyle w:val="P1"/>
              <w:spacing w:lineRule="auto" w:line="240" w:after="0"/>
              <w:rPr>
                <w:rStyle w:val="C3"/>
                <w:rFonts w:ascii="Times New Roman" w:hAnsi="Times New Roman"/>
                <w:sz w:val="24"/>
              </w:rPr>
            </w:pPr>
          </w:p>
        </w:tc>
        <w:tc>
          <w:tcPr>
            <w:tcW w:w="8163" w:type="dxa"/>
          </w:tcPr>
          <w:p>
            <w:pPr>
              <w:pStyle w:val="P1"/>
              <w:shd w:val="clear" w:fill="FFFFFF"/>
              <w:spacing w:lineRule="auto" w:line="240" w:after="0"/>
              <w:rPr>
                <w:rStyle w:val="C3"/>
                <w:rFonts w:ascii="Times New Roman" w:hAnsi="Times New Roman"/>
                <w:sz w:val="24"/>
              </w:rPr>
            </w:pPr>
            <w:r>
              <w:rPr>
                <w:rStyle w:val="C3"/>
                <w:rFonts w:ascii="Times New Roman" w:hAnsi="Times New Roman"/>
                <w:sz w:val="24"/>
              </w:rPr>
              <w:t xml:space="preserve">Стойка игрока. Перемещения в защитной стойке: вперед, назад, вправо, влево. Бег: лицом вперед, приставными шагами в стороны, вперед и назад, спиной вперед. Скоростные рывки из различных исходных положений. Остановки: двумя шагами, прыжком. Прыжки, повороты вперед, назад.  Сочетание способов передвижений (бег, остановки, прыжки, повороты, рывки).</w:t>
            </w:r>
          </w:p>
        </w:tc>
      </w:tr>
      <w:tr>
        <w:trPr>
          <w:wAfter w:w="0" w:type="dxa"/>
          <w:trHeight w:hRule="atLeast" w:val="151"/>
        </w:trPr>
        <w:tc>
          <w:tcPr>
            <w:tcW w:w="1868"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Ловля мяча. </w:t>
            </w:r>
          </w:p>
        </w:tc>
        <w:tc>
          <w:tcPr>
            <w:tcW w:w="8163"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Ловля мяча двумя руками на уровне  груди.  Ловля мяча двумя руками «высокого» мяча ( в прыжке)                                    </w:t>
            </w:r>
          </w:p>
        </w:tc>
      </w:tr>
      <w:tr>
        <w:trPr>
          <w:wAfter w:w="0" w:type="dxa"/>
          <w:trHeight w:hRule="atLeast" w:val="151"/>
        </w:trPr>
        <w:tc>
          <w:tcPr>
            <w:tcW w:w="1868" w:type="dxa"/>
          </w:tcPr>
          <w:p>
            <w:pPr>
              <w:pStyle w:val="P1"/>
              <w:spacing w:lineRule="auto" w:line="240" w:after="0"/>
              <w:jc w:val="both"/>
              <w:rPr>
                <w:rStyle w:val="C3"/>
                <w:rFonts w:ascii="Times New Roman" w:hAnsi="Times New Roman"/>
                <w:sz w:val="24"/>
              </w:rPr>
            </w:pPr>
            <w:r>
              <w:rPr>
                <w:rStyle w:val="C3"/>
                <w:rFonts w:ascii="Times New Roman" w:hAnsi="Times New Roman"/>
                <w:sz w:val="24"/>
              </w:rPr>
              <w:t>Передача мяча</w:t>
            </w:r>
          </w:p>
        </w:tc>
        <w:tc>
          <w:tcPr>
            <w:tcW w:w="8163"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Передача мяча двумя руками от груди на месте и в движении. Передача одной рукой от плеча. </w:t>
            </w:r>
          </w:p>
        </w:tc>
      </w:tr>
      <w:tr>
        <w:trPr>
          <w:wAfter w:w="0" w:type="dxa"/>
          <w:trHeight w:hRule="atLeast" w:val="151"/>
        </w:trPr>
        <w:tc>
          <w:tcPr>
            <w:tcW w:w="1868"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Ведение мяча. </w:t>
            </w:r>
          </w:p>
        </w:tc>
        <w:tc>
          <w:tcPr>
            <w:tcW w:w="8163"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Ведение мяча правой и левой рукой с высоким и низким отскоком (на месте и в движении). Ведение мяча с изменением скорости передвижения. Ведение мяча с изменением высоты отскока (на месте и в движении). Ведение мяча с изменением направления движения. </w:t>
            </w:r>
          </w:p>
        </w:tc>
      </w:tr>
      <w:tr>
        <w:trPr>
          <w:wAfter w:w="0" w:type="dxa"/>
          <w:trHeight w:hRule="atLeast" w:val="151"/>
        </w:trPr>
        <w:tc>
          <w:tcPr>
            <w:tcW w:w="1868" w:type="dxa"/>
          </w:tcPr>
          <w:p>
            <w:pPr>
              <w:pStyle w:val="P1"/>
              <w:spacing w:lineRule="auto" w:line="240" w:after="0"/>
              <w:jc w:val="both"/>
              <w:rPr>
                <w:rStyle w:val="C3"/>
                <w:rFonts w:ascii="Times New Roman" w:hAnsi="Times New Roman"/>
                <w:sz w:val="24"/>
              </w:rPr>
            </w:pPr>
            <w:r>
              <w:rPr>
                <w:rStyle w:val="C3"/>
                <w:rFonts w:ascii="Times New Roman" w:hAnsi="Times New Roman"/>
                <w:sz w:val="24"/>
              </w:rPr>
              <w:t>Отбор мяча. Финты</w:t>
            </w:r>
          </w:p>
        </w:tc>
        <w:tc>
          <w:tcPr>
            <w:tcW w:w="8163"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Выбивание мяча из рук соперника, выбивание мяча при ведении. Финты без мяча. </w:t>
            </w:r>
          </w:p>
        </w:tc>
      </w:tr>
      <w:tr>
        <w:trPr>
          <w:wAfter w:w="0" w:type="dxa"/>
          <w:trHeight w:hRule="atLeast" w:val="151"/>
        </w:trPr>
        <w:tc>
          <w:tcPr>
            <w:tcW w:w="1868" w:type="dxa"/>
          </w:tcPr>
          <w:p>
            <w:pPr>
              <w:pStyle w:val="P1"/>
              <w:spacing w:lineRule="auto" w:line="240" w:after="0"/>
              <w:jc w:val="both"/>
              <w:rPr>
                <w:rStyle w:val="C3"/>
                <w:rFonts w:ascii="Times New Roman" w:hAnsi="Times New Roman"/>
                <w:sz w:val="24"/>
              </w:rPr>
            </w:pPr>
            <w:r>
              <w:rPr>
                <w:rStyle w:val="C3"/>
                <w:rFonts w:ascii="Times New Roman" w:hAnsi="Times New Roman"/>
                <w:sz w:val="24"/>
              </w:rPr>
              <w:t>Броски мяча</w:t>
            </w:r>
          </w:p>
        </w:tc>
        <w:tc>
          <w:tcPr>
            <w:tcW w:w="8163"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Бросок двумя руками от груди с места.                                             Бросок одной рукой от плеча с места.</w:t>
            </w:r>
          </w:p>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Бросок одной рукой от плеча  в движении после ведения.              </w:t>
            </w:r>
          </w:p>
        </w:tc>
      </w:tr>
      <w:tr>
        <w:trPr>
          <w:wAfter w:w="0" w:type="dxa"/>
          <w:trHeight w:hRule="atLeast" w:val="151"/>
        </w:trPr>
        <w:tc>
          <w:tcPr>
            <w:tcW w:w="1868" w:type="dxa"/>
          </w:tcPr>
          <w:p>
            <w:pPr>
              <w:pStyle w:val="P1"/>
              <w:spacing w:lineRule="auto" w:line="240" w:after="0"/>
              <w:jc w:val="both"/>
              <w:rPr>
                <w:rStyle w:val="C3"/>
                <w:rFonts w:ascii="Times New Roman" w:hAnsi="Times New Roman"/>
                <w:sz w:val="24"/>
              </w:rPr>
            </w:pPr>
            <w:r>
              <w:rPr>
                <w:rStyle w:val="C3"/>
                <w:rFonts w:ascii="Times New Roman" w:hAnsi="Times New Roman"/>
                <w:sz w:val="24"/>
              </w:rPr>
              <w:t>Тактика игры</w:t>
            </w:r>
          </w:p>
        </w:tc>
        <w:tc>
          <w:tcPr>
            <w:tcW w:w="8163"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Индивидуальные действия в нападении и защите. Групповые действия в нападении и защите. </w:t>
            </w:r>
          </w:p>
        </w:tc>
      </w:tr>
      <w:tr>
        <w:trPr>
          <w:wAfter w:w="0" w:type="dxa"/>
          <w:trHeight w:hRule="atLeast" w:val="151"/>
        </w:trPr>
        <w:tc>
          <w:tcPr>
            <w:tcW w:w="1868" w:type="dxa"/>
          </w:tcPr>
          <w:p>
            <w:pPr>
              <w:pStyle w:val="P1"/>
              <w:spacing w:lineRule="auto" w:line="240" w:after="0"/>
              <w:jc w:val="both"/>
              <w:rPr>
                <w:rStyle w:val="C3"/>
                <w:rFonts w:ascii="Times New Roman" w:hAnsi="Times New Roman"/>
                <w:sz w:val="24"/>
              </w:rPr>
            </w:pPr>
            <w:r>
              <w:rPr>
                <w:rStyle w:val="C3"/>
                <w:rFonts w:ascii="Times New Roman" w:hAnsi="Times New Roman"/>
                <w:sz w:val="24"/>
              </w:rPr>
              <w:t>Игры и эстафеты на закрепление и совершенствование технических приемов и тактических действий</w:t>
            </w:r>
            <w:r>
              <w:rPr>
                <w:rStyle w:val="C3"/>
                <w:rFonts w:ascii="Times New Roman" w:hAnsi="Times New Roman"/>
                <w:b w:val="1"/>
                <w:sz w:val="24"/>
              </w:rPr>
              <w:t xml:space="preserve">   </w:t>
            </w:r>
          </w:p>
        </w:tc>
        <w:tc>
          <w:tcPr>
            <w:tcW w:w="8163"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Двухсторонняя учебная игра.  Игра в баскетбол 4 на 4.</w:t>
            </w:r>
          </w:p>
          <w:p>
            <w:pPr>
              <w:pStyle w:val="P1"/>
              <w:spacing w:lineRule="auto" w:line="240" w:after="0"/>
              <w:jc w:val="both"/>
              <w:rPr>
                <w:rStyle w:val="C28"/>
                <w:rFonts w:ascii="Times New Roman" w:hAnsi="Times New Roman"/>
                <w:sz w:val="24"/>
              </w:rPr>
            </w:pPr>
            <w:r>
              <w:rPr>
                <w:rStyle w:val="C3"/>
                <w:rFonts w:ascii="Times New Roman" w:hAnsi="Times New Roman"/>
                <w:sz w:val="24"/>
              </w:rPr>
              <w:t>Подвижные игры: «10 передач», «б</w:t>
            </w:r>
            <w:r>
              <w:rPr>
                <w:rStyle w:val="C28"/>
                <w:rFonts w:ascii="Times New Roman" w:hAnsi="Times New Roman"/>
                <w:sz w:val="24"/>
              </w:rPr>
              <w:t xml:space="preserve">орьба за мяч», «мяч ловцу», «метатель», «охотники и звери», «ведение парами», «гонка по кругу». </w:t>
            </w:r>
          </w:p>
          <w:p>
            <w:pPr>
              <w:pStyle w:val="P1"/>
              <w:spacing w:lineRule="auto" w:line="240" w:after="0"/>
              <w:jc w:val="both"/>
              <w:rPr>
                <w:rStyle w:val="C3"/>
                <w:rFonts w:ascii="Times New Roman" w:hAnsi="Times New Roman"/>
                <w:sz w:val="24"/>
              </w:rPr>
            </w:pPr>
            <w:r>
              <w:rPr>
                <w:rStyle w:val="C3"/>
                <w:rFonts w:ascii="Times New Roman" w:hAnsi="Times New Roman"/>
                <w:sz w:val="24"/>
              </w:rPr>
              <w:t>Подвижные игры с тактическими действиями «брось — поймай», «выстрел в небо», «мяч среднему», «мяч соседу», «бросок мяча в колонне», «подвижная цель», «попади в кольцо», «гонки баскетбольных мячей».</w:t>
            </w:r>
          </w:p>
          <w:p>
            <w:pPr>
              <w:pStyle w:val="P1"/>
              <w:spacing w:lineRule="auto" w:line="240" w:after="0"/>
              <w:jc w:val="both"/>
              <w:rPr>
                <w:rStyle w:val="C3"/>
                <w:rFonts w:ascii="Times New Roman" w:hAnsi="Times New Roman"/>
                <w:sz w:val="24"/>
              </w:rPr>
            </w:pPr>
            <w:r>
              <w:rPr>
                <w:rStyle w:val="C3"/>
                <w:rFonts w:ascii="Times New Roman" w:hAnsi="Times New Roman"/>
                <w:sz w:val="24"/>
              </w:rPr>
              <w:t>Игры с броском мяча в кольцо.</w:t>
            </w:r>
          </w:p>
          <w:p>
            <w:pPr>
              <w:pStyle w:val="P1"/>
              <w:spacing w:lineRule="auto" w:line="240" w:after="0"/>
              <w:jc w:val="both"/>
              <w:rPr>
                <w:rStyle w:val="C3"/>
                <w:rFonts w:ascii="Times New Roman" w:hAnsi="Times New Roman"/>
                <w:sz w:val="24"/>
              </w:rPr>
            </w:pPr>
            <w:r>
              <w:rPr>
                <w:rStyle w:val="C3"/>
                <w:rFonts w:ascii="Times New Roman" w:hAnsi="Times New Roman"/>
                <w:sz w:val="24"/>
              </w:rPr>
              <w:t>Эстафета с ведением и передачей мяча.</w:t>
            </w:r>
          </w:p>
        </w:tc>
      </w:tr>
      <w:tr>
        <w:trPr>
          <w:wAfter w:w="0" w:type="dxa"/>
          <w:trHeight w:hRule="atLeast" w:val="151"/>
        </w:trPr>
        <w:tc>
          <w:tcPr>
            <w:tcW w:w="10031" w:type="dxa"/>
            <w:gridSpan w:val="2"/>
          </w:tcPr>
          <w:p>
            <w:pPr>
              <w:pStyle w:val="P1"/>
              <w:spacing w:lineRule="auto" w:line="240" w:after="0"/>
              <w:jc w:val="center"/>
              <w:rPr>
                <w:rStyle w:val="C3"/>
                <w:rFonts w:ascii="Times New Roman" w:hAnsi="Times New Roman"/>
                <w:b w:val="1"/>
                <w:sz w:val="24"/>
              </w:rPr>
            </w:pPr>
            <w:r>
              <w:rPr>
                <w:rStyle w:val="C3"/>
                <w:rFonts w:ascii="Times New Roman" w:hAnsi="Times New Roman"/>
                <w:b w:val="1"/>
                <w:sz w:val="24"/>
              </w:rPr>
              <w:t xml:space="preserve">Физическая подготовка </w:t>
            </w:r>
            <w:r>
              <w:rPr>
                <w:rStyle w:val="C3"/>
                <w:rFonts w:ascii="Times New Roman" w:hAnsi="Times New Roman"/>
                <w:b w:val="1"/>
                <w:sz w:val="24"/>
              </w:rPr>
              <w:t xml:space="preserve"> </w:t>
            </w:r>
          </w:p>
        </w:tc>
      </w:tr>
      <w:tr>
        <w:trPr>
          <w:wAfter w:w="0" w:type="dxa"/>
          <w:trHeight w:hRule="atLeast" w:val="151"/>
        </w:trPr>
        <w:tc>
          <w:tcPr>
            <w:tcW w:w="1868" w:type="dxa"/>
          </w:tcPr>
          <w:p>
            <w:pPr>
              <w:pStyle w:val="P1"/>
              <w:spacing w:lineRule="auto" w:line="240" w:after="0"/>
              <w:rPr>
                <w:rStyle w:val="C3"/>
                <w:rFonts w:ascii="Times New Roman" w:hAnsi="Times New Roman"/>
                <w:sz w:val="24"/>
              </w:rPr>
            </w:pPr>
            <w:r>
              <w:rPr>
                <w:rStyle w:val="C3"/>
                <w:rFonts w:ascii="Times New Roman" w:hAnsi="Times New Roman"/>
                <w:sz w:val="24"/>
              </w:rPr>
              <w:t>Развитие скоростных способностей.</w:t>
            </w:r>
          </w:p>
        </w:tc>
        <w:tc>
          <w:tcPr>
            <w:tcW w:w="8163" w:type="dxa"/>
          </w:tcPr>
          <w:p>
            <w:pPr>
              <w:pStyle w:val="P1"/>
              <w:spacing w:lineRule="auto" w:line="240" w:after="0"/>
              <w:rPr>
                <w:rStyle w:val="C3"/>
                <w:rFonts w:ascii="Times New Roman" w:hAnsi="Times New Roman"/>
                <w:sz w:val="24"/>
              </w:rPr>
            </w:pPr>
            <w:r>
              <w:rPr>
                <w:rStyle w:val="C3"/>
                <w:rFonts w:ascii="Times New Roman" w:hAnsi="Times New Roman"/>
                <w:sz w:val="24"/>
              </w:rPr>
              <w:t>Упражнения для тренировки двигательной реакции. Упражнения для быстроты одиночного движения. Упражнения для быстроты перемещения, торможения. Упражнения для скоростной выносливости.</w:t>
            </w:r>
          </w:p>
        </w:tc>
      </w:tr>
      <w:tr>
        <w:trPr>
          <w:wAfter w:w="0" w:type="dxa"/>
          <w:trHeight w:hRule="atLeast" w:val="151"/>
        </w:trPr>
        <w:tc>
          <w:tcPr>
            <w:tcW w:w="1868" w:type="dxa"/>
          </w:tcPr>
          <w:p>
            <w:pPr>
              <w:pStyle w:val="P1"/>
              <w:spacing w:lineRule="auto" w:line="240" w:after="0"/>
              <w:rPr>
                <w:rStyle w:val="C3"/>
                <w:rFonts w:ascii="Times New Roman" w:hAnsi="Times New Roman"/>
                <w:sz w:val="24"/>
              </w:rPr>
            </w:pPr>
            <w:r>
              <w:rPr>
                <w:rStyle w:val="C3"/>
                <w:rFonts w:ascii="Times New Roman" w:hAnsi="Times New Roman"/>
                <w:sz w:val="24"/>
              </w:rPr>
              <w:t xml:space="preserve">Развитие силовых  скоростно-силовых способностей.</w:t>
            </w:r>
          </w:p>
        </w:tc>
        <w:tc>
          <w:tcPr>
            <w:tcW w:w="8163" w:type="dxa"/>
          </w:tcPr>
          <w:p>
            <w:pPr>
              <w:pStyle w:val="P1"/>
              <w:spacing w:lineRule="auto" w:line="240" w:after="0"/>
              <w:rPr>
                <w:rStyle w:val="C3"/>
                <w:rFonts w:ascii="Times New Roman" w:hAnsi="Times New Roman"/>
                <w:sz w:val="24"/>
              </w:rPr>
            </w:pPr>
            <w:r>
              <w:rPr>
                <w:rStyle w:val="C3"/>
                <w:rFonts w:ascii="Times New Roman" w:hAnsi="Times New Roman"/>
                <w:sz w:val="24"/>
              </w:rPr>
              <w:t>Упражнения для развития собственно силовых способностей. Упражнения для развития скоростно-силовых способностей. Упражнения с внешним отягощением. Упражнения с использованием вспомогательного оборудования. Прыжковые упражнения с баскетбольным мячом.</w:t>
            </w:r>
          </w:p>
        </w:tc>
      </w:tr>
      <w:tr>
        <w:trPr>
          <w:wAfter w:w="0" w:type="dxa"/>
          <w:trHeight w:hRule="atLeast" w:val="1194"/>
        </w:trPr>
        <w:tc>
          <w:tcPr>
            <w:tcW w:w="1868" w:type="dxa"/>
          </w:tcPr>
          <w:p>
            <w:pPr>
              <w:pStyle w:val="P1"/>
              <w:spacing w:lineRule="auto" w:line="240" w:after="0"/>
              <w:rPr>
                <w:rStyle w:val="C3"/>
                <w:rFonts w:ascii="Times New Roman" w:hAnsi="Times New Roman"/>
                <w:sz w:val="24"/>
              </w:rPr>
            </w:pPr>
            <w:r>
              <w:rPr>
                <w:rStyle w:val="C3"/>
                <w:rFonts w:ascii="Times New Roman" w:hAnsi="Times New Roman"/>
                <w:sz w:val="24"/>
              </w:rPr>
              <w:t>Развитие координационных способностей.</w:t>
            </w:r>
          </w:p>
          <w:p>
            <w:pPr>
              <w:pStyle w:val="P1"/>
              <w:spacing w:lineRule="auto" w:line="240" w:after="0"/>
              <w:rPr>
                <w:rStyle w:val="C3"/>
                <w:rFonts w:ascii="Times New Roman" w:hAnsi="Times New Roman"/>
                <w:sz w:val="24"/>
              </w:rPr>
            </w:pPr>
          </w:p>
        </w:tc>
        <w:tc>
          <w:tcPr>
            <w:tcW w:w="8163" w:type="dxa"/>
          </w:tcPr>
          <w:p>
            <w:pPr>
              <w:pStyle w:val="P1"/>
              <w:spacing w:lineRule="auto" w:line="240" w:after="0"/>
              <w:rPr>
                <w:rStyle w:val="C3"/>
                <w:rFonts w:ascii="Times New Roman" w:hAnsi="Times New Roman"/>
                <w:sz w:val="24"/>
              </w:rPr>
            </w:pPr>
            <w:r>
              <w:rPr>
                <w:rStyle w:val="C3"/>
                <w:rFonts w:ascii="Times New Roman" w:hAnsi="Times New Roman"/>
                <w:sz w:val="24"/>
              </w:rPr>
              <w:t>Упражнения для развития способности к ориентированию в пространстве. Упражнения для развития к перестраиванию двигательных действий.</w:t>
            </w:r>
          </w:p>
        </w:tc>
      </w:tr>
      <w:tr>
        <w:trPr>
          <w:wAfter w:w="0" w:type="dxa"/>
          <w:trHeight w:hRule="atLeast" w:val="151"/>
        </w:trPr>
        <w:tc>
          <w:tcPr>
            <w:tcW w:w="1868" w:type="dxa"/>
          </w:tcPr>
          <w:p>
            <w:pPr>
              <w:pStyle w:val="P1"/>
              <w:spacing w:lineRule="auto" w:line="240" w:after="0"/>
              <w:rPr>
                <w:rStyle w:val="C3"/>
                <w:rFonts w:ascii="Times New Roman" w:hAnsi="Times New Roman"/>
                <w:sz w:val="24"/>
              </w:rPr>
            </w:pPr>
            <w:r>
              <w:rPr>
                <w:rStyle w:val="C3"/>
                <w:rFonts w:ascii="Times New Roman" w:hAnsi="Times New Roman"/>
                <w:sz w:val="24"/>
              </w:rPr>
              <w:t>Развитие выносливости.</w:t>
            </w:r>
          </w:p>
        </w:tc>
        <w:tc>
          <w:tcPr>
            <w:tcW w:w="8163" w:type="dxa"/>
          </w:tcPr>
          <w:p>
            <w:pPr>
              <w:pStyle w:val="P1"/>
              <w:spacing w:lineRule="auto" w:line="240" w:after="0"/>
              <w:rPr>
                <w:rStyle w:val="C3"/>
                <w:rFonts w:ascii="Times New Roman" w:hAnsi="Times New Roman"/>
                <w:sz w:val="24"/>
              </w:rPr>
            </w:pPr>
            <w:r>
              <w:rPr>
                <w:rStyle w:val="C3"/>
                <w:rFonts w:ascii="Times New Roman" w:hAnsi="Times New Roman"/>
                <w:sz w:val="24"/>
              </w:rPr>
              <w:t xml:space="preserve">Упражнения для развития игровой  выносливости. Упражнения для развития прыжковой выносливости.</w:t>
            </w:r>
          </w:p>
        </w:tc>
      </w:tr>
      <w:tr>
        <w:trPr>
          <w:wAfter w:w="0" w:type="dxa"/>
          <w:trHeight w:hRule="atLeast" w:val="151"/>
        </w:trPr>
        <w:tc>
          <w:tcPr>
            <w:tcW w:w="1868" w:type="dxa"/>
          </w:tcPr>
          <w:p>
            <w:pPr>
              <w:pStyle w:val="P1"/>
              <w:spacing w:lineRule="auto" w:line="240" w:after="0"/>
              <w:rPr>
                <w:rStyle w:val="C3"/>
                <w:rFonts w:ascii="Times New Roman" w:hAnsi="Times New Roman"/>
                <w:sz w:val="24"/>
              </w:rPr>
            </w:pPr>
            <w:r>
              <w:rPr>
                <w:rStyle w:val="C3"/>
                <w:rFonts w:ascii="Times New Roman" w:hAnsi="Times New Roman"/>
                <w:sz w:val="24"/>
              </w:rPr>
              <w:t>Развитие гибкости.</w:t>
            </w:r>
          </w:p>
        </w:tc>
        <w:tc>
          <w:tcPr>
            <w:tcW w:w="8163" w:type="dxa"/>
          </w:tcPr>
          <w:p>
            <w:pPr>
              <w:pStyle w:val="P1"/>
              <w:spacing w:lineRule="auto" w:line="240" w:after="0"/>
              <w:rPr>
                <w:rStyle w:val="C3"/>
                <w:rFonts w:ascii="Times New Roman" w:hAnsi="Times New Roman"/>
                <w:sz w:val="24"/>
              </w:rPr>
            </w:pPr>
            <w:r>
              <w:rPr>
                <w:rStyle w:val="C3"/>
                <w:rFonts w:ascii="Times New Roman" w:hAnsi="Times New Roman"/>
                <w:sz w:val="24"/>
              </w:rPr>
              <w:t xml:space="preserve">Динамические активные и пассивные  упражнения.  Статические упражнения</w:t>
            </w:r>
          </w:p>
        </w:tc>
      </w:tr>
      <w:tr>
        <w:trPr>
          <w:wAfter w:w="0" w:type="dxa"/>
          <w:trHeight w:hRule="atLeast" w:val="151"/>
        </w:trPr>
        <w:tc>
          <w:tcPr>
            <w:tcW w:w="10031" w:type="dxa"/>
            <w:gridSpan w:val="2"/>
          </w:tcPr>
          <w:p>
            <w:pPr>
              <w:pStyle w:val="P1"/>
              <w:spacing w:lineRule="auto" w:line="240" w:after="0"/>
              <w:jc w:val="center"/>
              <w:rPr>
                <w:rStyle w:val="C3"/>
                <w:rFonts w:ascii="Times New Roman" w:hAnsi="Times New Roman"/>
                <w:b w:val="1"/>
                <w:sz w:val="24"/>
              </w:rPr>
            </w:pPr>
            <w:r>
              <w:rPr>
                <w:rStyle w:val="C3"/>
                <w:rFonts w:ascii="Times New Roman" w:hAnsi="Times New Roman"/>
                <w:b w:val="1"/>
                <w:sz w:val="24"/>
              </w:rPr>
              <w:t xml:space="preserve">Спортивная игра  «Волейбол</w:t>
            </w:r>
            <w:r>
              <w:rPr>
                <w:rStyle w:val="C3"/>
                <w:rFonts w:ascii="Times New Roman" w:hAnsi="Times New Roman"/>
                <w:b w:val="1"/>
                <w:sz w:val="24"/>
              </w:rPr>
              <w:t xml:space="preserve">»  </w:t>
            </w:r>
          </w:p>
        </w:tc>
      </w:tr>
      <w:tr>
        <w:trPr>
          <w:wAfter w:w="0" w:type="dxa"/>
          <w:trHeight w:hRule="atLeast" w:val="151"/>
        </w:trPr>
        <w:tc>
          <w:tcPr>
            <w:tcW w:w="1868" w:type="dxa"/>
          </w:tcPr>
          <w:p>
            <w:pPr>
              <w:pStyle w:val="P1"/>
              <w:shd w:val="clear" w:fill="FFFFFF"/>
              <w:spacing w:lineRule="auto" w:line="240" w:after="0"/>
              <w:jc w:val="both"/>
              <w:rPr>
                <w:rStyle w:val="C3"/>
                <w:rFonts w:ascii="Times New Roman" w:hAnsi="Times New Roman"/>
                <w:sz w:val="24"/>
              </w:rPr>
            </w:pPr>
            <w:r>
              <w:rPr>
                <w:rStyle w:val="C3"/>
                <w:rFonts w:ascii="Times New Roman" w:hAnsi="Times New Roman"/>
                <w:sz w:val="24"/>
              </w:rPr>
              <w:t>Основы знаний</w:t>
            </w:r>
          </w:p>
        </w:tc>
        <w:tc>
          <w:tcPr>
            <w:tcW w:w="8163" w:type="dxa"/>
          </w:tcPr>
          <w:p>
            <w:pPr>
              <w:pStyle w:val="P1"/>
              <w:spacing w:lineRule="auto" w:line="240" w:after="0"/>
              <w:rPr>
                <w:rStyle w:val="C3"/>
                <w:rFonts w:ascii="Times New Roman" w:hAnsi="Times New Roman"/>
                <w:sz w:val="24"/>
              </w:rPr>
            </w:pPr>
            <w:r>
              <w:rPr>
                <w:rStyle w:val="C3"/>
                <w:rFonts w:ascii="Times New Roman" w:hAnsi="Times New Roman"/>
                <w:sz w:val="24"/>
              </w:rPr>
              <w:t xml:space="preserve">Правила безопасности и профилактика травматизма на занятиях по волейболу. </w:t>
            </w:r>
          </w:p>
          <w:p>
            <w:pPr>
              <w:pStyle w:val="P1"/>
              <w:spacing w:lineRule="auto" w:line="240" w:after="0"/>
              <w:rPr>
                <w:rStyle w:val="C3"/>
                <w:rFonts w:ascii="Times New Roman" w:hAnsi="Times New Roman"/>
                <w:sz w:val="24"/>
              </w:rPr>
            </w:pPr>
            <w:r>
              <w:rPr>
                <w:rStyle w:val="C3"/>
                <w:rFonts w:ascii="Times New Roman" w:hAnsi="Times New Roman"/>
                <w:sz w:val="24"/>
              </w:rPr>
              <w:t>Терминология в волейболе.</w:t>
            </w:r>
          </w:p>
          <w:p>
            <w:pPr>
              <w:pStyle w:val="P1"/>
              <w:shd w:val="clear" w:fill="FFFFFF"/>
              <w:spacing w:lineRule="auto" w:line="240" w:after="0"/>
              <w:jc w:val="both"/>
              <w:rPr>
                <w:rStyle w:val="C3"/>
                <w:rFonts w:ascii="Times New Roman" w:hAnsi="Times New Roman"/>
                <w:sz w:val="24"/>
              </w:rPr>
            </w:pPr>
            <w:r>
              <w:rPr>
                <w:rStyle w:val="C3"/>
                <w:rFonts w:ascii="Times New Roman" w:hAnsi="Times New Roman"/>
                <w:sz w:val="24"/>
              </w:rPr>
              <w:t>Правила соревнований по волейболу. Жесты судей</w:t>
            </w:r>
          </w:p>
        </w:tc>
      </w:tr>
      <w:tr>
        <w:trPr>
          <w:wAfter w:w="0" w:type="dxa"/>
          <w:trHeight w:hRule="atLeast" w:val="151"/>
        </w:trPr>
        <w:tc>
          <w:tcPr>
            <w:tcW w:w="10031" w:type="dxa"/>
            <w:gridSpan w:val="2"/>
          </w:tcPr>
          <w:p>
            <w:pPr>
              <w:pStyle w:val="P1"/>
              <w:shd w:val="clear" w:fill="FFFFFF"/>
              <w:spacing w:lineRule="auto" w:line="240" w:after="0"/>
              <w:jc w:val="center"/>
              <w:rPr>
                <w:rStyle w:val="C3"/>
                <w:rFonts w:ascii="Times New Roman" w:hAnsi="Times New Roman"/>
                <w:b w:val="1"/>
                <w:sz w:val="24"/>
              </w:rPr>
            </w:pPr>
            <w:r>
              <w:rPr>
                <w:rStyle w:val="C3"/>
                <w:rFonts w:ascii="Times New Roman" w:hAnsi="Times New Roman"/>
                <w:b w:val="1"/>
                <w:sz w:val="24"/>
              </w:rPr>
              <w:t>Техническая подготовка</w:t>
            </w:r>
          </w:p>
        </w:tc>
      </w:tr>
      <w:tr>
        <w:trPr>
          <w:wAfter w:w="0" w:type="dxa"/>
          <w:trHeight w:hRule="atLeast" w:val="151"/>
        </w:trPr>
        <w:tc>
          <w:tcPr>
            <w:tcW w:w="1868" w:type="dxa"/>
          </w:tcPr>
          <w:p>
            <w:pPr>
              <w:pStyle w:val="P1"/>
              <w:shd w:val="clear" w:fill="FFFFFF"/>
              <w:spacing w:lineRule="auto" w:line="240" w:after="0"/>
              <w:jc w:val="both"/>
              <w:rPr>
                <w:rStyle w:val="C3"/>
                <w:rFonts w:ascii="Times New Roman" w:hAnsi="Times New Roman"/>
                <w:sz w:val="24"/>
              </w:rPr>
            </w:pPr>
            <w:r>
              <w:rPr>
                <w:rStyle w:val="C3"/>
                <w:rFonts w:ascii="Times New Roman" w:hAnsi="Times New Roman"/>
                <w:sz w:val="24"/>
              </w:rPr>
              <w:t xml:space="preserve">Стойка игрока и перемещения. </w:t>
            </w:r>
          </w:p>
          <w:p>
            <w:pPr>
              <w:pStyle w:val="P1"/>
              <w:shd w:val="clear" w:fill="FFFFFF"/>
              <w:spacing w:lineRule="auto" w:line="240" w:after="0"/>
              <w:jc w:val="both"/>
              <w:rPr>
                <w:rStyle w:val="C3"/>
                <w:rFonts w:ascii="Times New Roman" w:hAnsi="Times New Roman"/>
                <w:sz w:val="24"/>
              </w:rPr>
            </w:pPr>
          </w:p>
        </w:tc>
        <w:tc>
          <w:tcPr>
            <w:tcW w:w="8163" w:type="dxa"/>
          </w:tcPr>
          <w:p>
            <w:pPr>
              <w:pStyle w:val="P1"/>
              <w:shd w:val="clear" w:fill="FFFFFF"/>
              <w:spacing w:lineRule="auto" w:line="240" w:after="0"/>
              <w:jc w:val="both"/>
              <w:rPr>
                <w:rStyle w:val="C3"/>
                <w:rFonts w:ascii="Times New Roman" w:hAnsi="Times New Roman"/>
                <w:sz w:val="24"/>
              </w:rPr>
            </w:pPr>
            <w:r>
              <w:rPr>
                <w:rStyle w:val="C3"/>
                <w:rFonts w:ascii="Times New Roman" w:hAnsi="Times New Roman"/>
                <w:sz w:val="24"/>
              </w:rPr>
              <w:t xml:space="preserve">Стойка игрока. Перемещения в стойке приставными шагами: правым, левым боком, лицом вперед.                                     Сочетание способов перемещений (бег, остановка, повороты)</w:t>
            </w:r>
          </w:p>
        </w:tc>
      </w:tr>
      <w:tr>
        <w:trPr>
          <w:wAfter w:w="0" w:type="dxa"/>
          <w:trHeight w:hRule="atLeast" w:val="151"/>
        </w:trPr>
        <w:tc>
          <w:tcPr>
            <w:tcW w:w="1868" w:type="dxa"/>
          </w:tcPr>
          <w:p>
            <w:pPr>
              <w:pStyle w:val="P1"/>
              <w:shd w:val="clear" w:fill="FFFFFF"/>
              <w:spacing w:lineRule="auto" w:line="240" w:after="0"/>
              <w:jc w:val="both"/>
              <w:rPr>
                <w:rStyle w:val="C3"/>
                <w:rFonts w:ascii="Times New Roman" w:hAnsi="Times New Roman"/>
                <w:sz w:val="24"/>
              </w:rPr>
            </w:pPr>
            <w:r>
              <w:rPr>
                <w:rStyle w:val="C3"/>
                <w:rFonts w:ascii="Times New Roman" w:hAnsi="Times New Roman"/>
                <w:sz w:val="24"/>
              </w:rPr>
              <w:t>Передачи мяча. Прием мяча</w:t>
            </w:r>
          </w:p>
        </w:tc>
        <w:tc>
          <w:tcPr>
            <w:tcW w:w="8163" w:type="dxa"/>
          </w:tcPr>
          <w:p>
            <w:pPr>
              <w:pStyle w:val="P1"/>
              <w:shd w:val="clear" w:fill="FFFFFF"/>
              <w:spacing w:lineRule="auto" w:line="240" w:after="0"/>
              <w:jc w:val="both"/>
              <w:rPr>
                <w:rStyle w:val="C3"/>
                <w:rFonts w:ascii="Times New Roman" w:hAnsi="Times New Roman"/>
                <w:sz w:val="24"/>
              </w:rPr>
            </w:pPr>
            <w:r>
              <w:rPr>
                <w:rStyle w:val="C3"/>
                <w:rFonts w:ascii="Times New Roman" w:hAnsi="Times New Roman"/>
                <w:sz w:val="24"/>
              </w:rPr>
              <w:t>Передача мяча сверху двумя руками вверх-вперёд. Прием мяча снизу двумя руками. Прием мяча снизу двумя руками</w:t>
            </w:r>
          </w:p>
        </w:tc>
      </w:tr>
      <w:tr>
        <w:trPr>
          <w:wAfter w:w="0" w:type="dxa"/>
          <w:trHeight w:hRule="atLeast" w:val="151"/>
        </w:trPr>
        <w:tc>
          <w:tcPr>
            <w:tcW w:w="1868" w:type="dxa"/>
          </w:tcPr>
          <w:p>
            <w:pPr>
              <w:pStyle w:val="P1"/>
              <w:shd w:val="clear" w:fill="FFFFFF"/>
              <w:spacing w:lineRule="auto" w:line="240" w:after="0"/>
              <w:jc w:val="both"/>
              <w:rPr>
                <w:rStyle w:val="C3"/>
                <w:rFonts w:ascii="Times New Roman" w:hAnsi="Times New Roman"/>
                <w:sz w:val="24"/>
              </w:rPr>
            </w:pPr>
            <w:r>
              <w:rPr>
                <w:rStyle w:val="C3"/>
                <w:rFonts w:ascii="Times New Roman" w:hAnsi="Times New Roman"/>
                <w:sz w:val="24"/>
              </w:rPr>
              <w:t>Подача мяча</w:t>
            </w:r>
          </w:p>
        </w:tc>
        <w:tc>
          <w:tcPr>
            <w:tcW w:w="8163" w:type="dxa"/>
          </w:tcPr>
          <w:p>
            <w:pPr>
              <w:pStyle w:val="P1"/>
              <w:shd w:val="clear" w:fill="FFFFFF"/>
              <w:spacing w:lineRule="auto" w:line="240" w:after="0"/>
              <w:jc w:val="both"/>
              <w:rPr>
                <w:rStyle w:val="C3"/>
                <w:rFonts w:ascii="Times New Roman" w:hAnsi="Times New Roman"/>
                <w:sz w:val="24"/>
              </w:rPr>
            </w:pPr>
            <w:r>
              <w:rPr>
                <w:rStyle w:val="C3"/>
                <w:rFonts w:ascii="Times New Roman" w:hAnsi="Times New Roman"/>
                <w:sz w:val="24"/>
              </w:rPr>
              <w:t xml:space="preserve">Нижняя прямая подача мяча. </w:t>
            </w:r>
          </w:p>
        </w:tc>
      </w:tr>
      <w:tr>
        <w:trPr>
          <w:wAfter w:w="0" w:type="dxa"/>
          <w:trHeight w:hRule="atLeast" w:val="151"/>
        </w:trPr>
        <w:tc>
          <w:tcPr>
            <w:tcW w:w="1868" w:type="dxa"/>
          </w:tcPr>
          <w:p>
            <w:pPr>
              <w:pStyle w:val="P1"/>
              <w:shd w:val="clear" w:fill="FFFFFF"/>
              <w:spacing w:lineRule="auto" w:line="240" w:after="0"/>
              <w:jc w:val="both"/>
              <w:rPr>
                <w:rStyle w:val="C3"/>
                <w:rFonts w:ascii="Times New Roman" w:hAnsi="Times New Roman"/>
                <w:sz w:val="24"/>
              </w:rPr>
            </w:pPr>
            <w:r>
              <w:rPr>
                <w:rStyle w:val="C3"/>
                <w:rFonts w:ascii="Times New Roman" w:hAnsi="Times New Roman"/>
                <w:sz w:val="24"/>
              </w:rPr>
              <w:t xml:space="preserve">Атакующие удары. </w:t>
            </w:r>
          </w:p>
        </w:tc>
        <w:tc>
          <w:tcPr>
            <w:tcW w:w="8163" w:type="dxa"/>
          </w:tcPr>
          <w:p>
            <w:pPr>
              <w:pStyle w:val="P1"/>
              <w:shd w:val="clear" w:fill="FFFFFF"/>
              <w:spacing w:lineRule="auto" w:line="240" w:after="0"/>
              <w:jc w:val="both"/>
              <w:rPr>
                <w:rStyle w:val="C3"/>
                <w:rFonts w:ascii="Times New Roman" w:hAnsi="Times New Roman"/>
                <w:sz w:val="24"/>
              </w:rPr>
            </w:pPr>
            <w:r>
              <w:rPr>
                <w:rStyle w:val="C3"/>
                <w:rFonts w:ascii="Times New Roman" w:hAnsi="Times New Roman"/>
                <w:sz w:val="24"/>
              </w:rPr>
              <w:t xml:space="preserve">Прямой нападающий удар. </w:t>
            </w:r>
          </w:p>
        </w:tc>
      </w:tr>
      <w:tr>
        <w:trPr>
          <w:wAfter w:w="0" w:type="dxa"/>
          <w:trHeight w:hRule="atLeast" w:val="151"/>
        </w:trPr>
        <w:tc>
          <w:tcPr>
            <w:tcW w:w="1868" w:type="dxa"/>
          </w:tcPr>
          <w:p>
            <w:pPr>
              <w:pStyle w:val="P1"/>
              <w:spacing w:lineRule="auto" w:line="240" w:after="0"/>
              <w:jc w:val="both"/>
              <w:rPr>
                <w:rStyle w:val="C3"/>
                <w:rFonts w:ascii="Times New Roman" w:hAnsi="Times New Roman"/>
                <w:b w:val="1"/>
                <w:sz w:val="24"/>
              </w:rPr>
            </w:pPr>
            <w:r>
              <w:rPr>
                <w:rStyle w:val="C3"/>
                <w:rFonts w:ascii="Times New Roman" w:hAnsi="Times New Roman"/>
                <w:sz w:val="24"/>
              </w:rPr>
              <w:t>Игры и эстафеты на закрепление и совершенствование технических приемов и тактических действий.</w:t>
            </w:r>
            <w:r>
              <w:rPr>
                <w:rStyle w:val="C3"/>
                <w:rFonts w:ascii="Times New Roman" w:hAnsi="Times New Roman"/>
                <w:b w:val="1"/>
                <w:sz w:val="24"/>
              </w:rPr>
              <w:t xml:space="preserve">   </w:t>
            </w:r>
          </w:p>
        </w:tc>
        <w:tc>
          <w:tcPr>
            <w:tcW w:w="8163" w:type="dxa"/>
          </w:tcPr>
          <w:p>
            <w:pPr>
              <w:pStyle w:val="P1"/>
              <w:spacing w:lineRule="auto" w:line="240" w:after="0"/>
              <w:rPr>
                <w:rStyle w:val="C3"/>
                <w:rFonts w:ascii="Times New Roman" w:hAnsi="Times New Roman"/>
                <w:sz w:val="24"/>
              </w:rPr>
            </w:pPr>
            <w:r>
              <w:rPr>
                <w:rStyle w:val="C3"/>
                <w:rFonts w:ascii="Times New Roman" w:hAnsi="Times New Roman"/>
                <w:sz w:val="24"/>
              </w:rPr>
              <w:t>Игры с перемещениями игроков: «Спиной к финишу», «Бег с кувырками». Эстафета «Челночный бег с переносом кубиков»</w:t>
            </w:r>
          </w:p>
          <w:p>
            <w:pPr>
              <w:pStyle w:val="P1"/>
              <w:spacing w:lineRule="auto" w:line="240" w:after="0"/>
              <w:rPr>
                <w:rStyle w:val="C3"/>
                <w:rFonts w:ascii="Times New Roman" w:hAnsi="Times New Roman"/>
                <w:sz w:val="24"/>
              </w:rPr>
            </w:pPr>
            <w:r>
              <w:rPr>
                <w:rStyle w:val="C3"/>
                <w:rFonts w:ascii="Times New Roman" w:hAnsi="Times New Roman"/>
                <w:sz w:val="24"/>
              </w:rPr>
              <w:t xml:space="preserve">Игры с передачами мяча: «Художник», «мяч над головой», «обстрел чужого поля», «Не урони мяч», «Передача в движении», «свеча», «Поймай и передай», «Вызов номеров», «Мяч в стенку», Лапта волейболистов». Эстафеты с передачами:  «Передал – садись»,  «одна верхняя передача», «Верхняя и нижняя передача»</w:t>
            </w:r>
          </w:p>
          <w:p>
            <w:pPr>
              <w:pStyle w:val="P1"/>
              <w:spacing w:lineRule="auto" w:line="240" w:after="0"/>
              <w:rPr>
                <w:rStyle w:val="C3"/>
                <w:rFonts w:ascii="Times New Roman" w:hAnsi="Times New Roman"/>
                <w:sz w:val="24"/>
              </w:rPr>
            </w:pPr>
            <w:r>
              <w:rPr>
                <w:rStyle w:val="C3"/>
                <w:rFonts w:ascii="Times New Roman" w:hAnsi="Times New Roman"/>
                <w:sz w:val="24"/>
              </w:rPr>
              <w:t xml:space="preserve">Игры с передачами мяча через сетку: «Летящий мяч», эстафета «Мяч над сеткой».  Игры с подачами мяча: «Сумей принять», «Снайперы». </w:t>
            </w:r>
          </w:p>
        </w:tc>
      </w:tr>
      <w:tr>
        <w:trPr>
          <w:wAfter w:w="0" w:type="dxa"/>
          <w:trHeight w:hRule="atLeast" w:val="151"/>
        </w:trPr>
        <w:tc>
          <w:tcPr>
            <w:tcW w:w="10031" w:type="dxa"/>
            <w:gridSpan w:val="2"/>
          </w:tcPr>
          <w:p>
            <w:pPr>
              <w:pStyle w:val="P1"/>
              <w:spacing w:lineRule="auto" w:line="240" w:after="0"/>
              <w:jc w:val="center"/>
              <w:rPr>
                <w:rStyle w:val="C3"/>
                <w:rFonts w:ascii="Times New Roman" w:hAnsi="Times New Roman"/>
                <w:b w:val="1"/>
                <w:sz w:val="24"/>
              </w:rPr>
            </w:pPr>
            <w:r>
              <w:rPr>
                <w:rStyle w:val="C3"/>
                <w:rFonts w:ascii="Times New Roman" w:hAnsi="Times New Roman"/>
                <w:b w:val="1"/>
                <w:sz w:val="24"/>
              </w:rPr>
              <w:t xml:space="preserve">Физическая подготовка </w:t>
            </w:r>
          </w:p>
        </w:tc>
      </w:tr>
      <w:tr>
        <w:trPr>
          <w:wAfter w:w="0" w:type="dxa"/>
          <w:trHeight w:hRule="atLeast" w:val="151"/>
        </w:trPr>
        <w:tc>
          <w:tcPr>
            <w:tcW w:w="1868" w:type="dxa"/>
          </w:tcPr>
          <w:p>
            <w:pPr>
              <w:pStyle w:val="P1"/>
              <w:spacing w:lineRule="auto" w:line="240" w:after="0"/>
              <w:jc w:val="both"/>
              <w:rPr>
                <w:rStyle w:val="C3"/>
                <w:rFonts w:ascii="Times New Roman" w:hAnsi="Times New Roman"/>
                <w:sz w:val="24"/>
              </w:rPr>
            </w:pPr>
            <w:r>
              <w:rPr>
                <w:rStyle w:val="C3"/>
                <w:rFonts w:ascii="Times New Roman" w:hAnsi="Times New Roman"/>
                <w:sz w:val="24"/>
              </w:rPr>
              <w:t>Развитие скоростных способностей</w:t>
            </w:r>
          </w:p>
        </w:tc>
        <w:tc>
          <w:tcPr>
            <w:tcW w:w="8163" w:type="dxa"/>
          </w:tcPr>
          <w:p>
            <w:pPr>
              <w:pStyle w:val="P1"/>
              <w:spacing w:lineRule="auto" w:line="240" w:after="0"/>
              <w:jc w:val="both"/>
              <w:rPr>
                <w:rStyle w:val="C3"/>
                <w:rFonts w:ascii="Times New Roman" w:hAnsi="Times New Roman"/>
                <w:sz w:val="24"/>
              </w:rPr>
            </w:pPr>
            <w:r>
              <w:rPr>
                <w:rStyle w:val="C3"/>
                <w:rFonts w:ascii="Times New Roman" w:hAnsi="Times New Roman"/>
                <w:sz w:val="24"/>
              </w:rPr>
              <w:t>Упражнения на реакцию на движущий объект</w:t>
            </w:r>
          </w:p>
          <w:p>
            <w:pPr>
              <w:pStyle w:val="P1"/>
              <w:spacing w:lineRule="auto" w:line="240" w:after="0"/>
              <w:jc w:val="both"/>
              <w:rPr>
                <w:rStyle w:val="C3"/>
                <w:rFonts w:ascii="Times New Roman" w:hAnsi="Times New Roman"/>
                <w:sz w:val="24"/>
              </w:rPr>
            </w:pPr>
            <w:r>
              <w:rPr>
                <w:rStyle w:val="C3"/>
                <w:rFonts w:ascii="Times New Roman" w:hAnsi="Times New Roman"/>
                <w:sz w:val="24"/>
              </w:rPr>
              <w:t>Упражнения на быстроту одиночного движения</w:t>
            </w:r>
          </w:p>
          <w:p>
            <w:pPr>
              <w:pStyle w:val="P1"/>
              <w:spacing w:lineRule="auto" w:line="240" w:after="0"/>
              <w:jc w:val="both"/>
              <w:rPr>
                <w:rStyle w:val="C3"/>
                <w:rFonts w:ascii="Times New Roman" w:hAnsi="Times New Roman"/>
                <w:sz w:val="24"/>
              </w:rPr>
            </w:pPr>
            <w:r>
              <w:rPr>
                <w:rStyle w:val="C3"/>
                <w:rFonts w:ascii="Times New Roman" w:hAnsi="Times New Roman"/>
                <w:sz w:val="24"/>
              </w:rPr>
              <w:t>Упражнения на быстроту перемещения</w:t>
            </w:r>
          </w:p>
        </w:tc>
      </w:tr>
      <w:tr>
        <w:trPr>
          <w:wAfter w:w="0" w:type="dxa"/>
          <w:trHeight w:hRule="atLeast" w:val="151"/>
        </w:trPr>
        <w:tc>
          <w:tcPr>
            <w:tcW w:w="1868" w:type="dxa"/>
          </w:tcPr>
          <w:p>
            <w:pPr>
              <w:pStyle w:val="P1"/>
              <w:spacing w:lineRule="auto" w:line="240" w:after="0"/>
              <w:jc w:val="both"/>
              <w:rPr>
                <w:rStyle w:val="C3"/>
                <w:rFonts w:ascii="Times New Roman" w:hAnsi="Times New Roman"/>
                <w:sz w:val="24"/>
              </w:rPr>
            </w:pPr>
            <w:r>
              <w:rPr>
                <w:rStyle w:val="C3"/>
                <w:rFonts w:ascii="Times New Roman" w:hAnsi="Times New Roman"/>
                <w:sz w:val="24"/>
              </w:rPr>
              <w:t>Развитие скоростно-силовых способностей</w:t>
            </w:r>
          </w:p>
        </w:tc>
        <w:tc>
          <w:tcPr>
            <w:tcW w:w="8163" w:type="dxa"/>
          </w:tcPr>
          <w:p>
            <w:pPr>
              <w:pStyle w:val="P1"/>
              <w:spacing w:lineRule="auto" w:line="240" w:after="0"/>
              <w:jc w:val="both"/>
              <w:rPr>
                <w:rStyle w:val="C3"/>
                <w:rFonts w:ascii="Times New Roman" w:hAnsi="Times New Roman"/>
                <w:sz w:val="24"/>
              </w:rPr>
            </w:pPr>
            <w:r>
              <w:rPr>
                <w:rStyle w:val="C3"/>
                <w:rFonts w:ascii="Times New Roman" w:hAnsi="Times New Roman"/>
                <w:sz w:val="24"/>
              </w:rPr>
              <w:t>Прыжковые упражнения с преодолением веса собственного тела</w:t>
            </w:r>
          </w:p>
          <w:p>
            <w:pPr>
              <w:pStyle w:val="P1"/>
              <w:spacing w:lineRule="auto" w:line="240" w:after="0"/>
              <w:jc w:val="both"/>
              <w:rPr>
                <w:rStyle w:val="C3"/>
                <w:rFonts w:ascii="Times New Roman" w:hAnsi="Times New Roman"/>
                <w:sz w:val="24"/>
              </w:rPr>
            </w:pPr>
            <w:r>
              <w:rPr>
                <w:rStyle w:val="C3"/>
                <w:rFonts w:ascii="Times New Roman" w:hAnsi="Times New Roman"/>
                <w:sz w:val="24"/>
              </w:rPr>
              <w:t>Прыжковые упражнения с внешним отягощением небольшого веса</w:t>
            </w:r>
          </w:p>
          <w:p>
            <w:pPr>
              <w:pStyle w:val="P1"/>
              <w:spacing w:lineRule="auto" w:line="240" w:after="0"/>
              <w:jc w:val="both"/>
              <w:rPr>
                <w:rStyle w:val="C3"/>
                <w:rFonts w:ascii="Times New Roman" w:hAnsi="Times New Roman"/>
                <w:sz w:val="24"/>
              </w:rPr>
            </w:pPr>
            <w:r>
              <w:rPr>
                <w:rStyle w:val="C3"/>
                <w:rFonts w:ascii="Times New Roman" w:hAnsi="Times New Roman"/>
                <w:sz w:val="24"/>
              </w:rPr>
              <w:t>Прыжковые упражнения с использованием вспомогательного оборудования и спортивного инвентаря.</w:t>
            </w:r>
          </w:p>
          <w:p>
            <w:pPr>
              <w:pStyle w:val="P1"/>
              <w:spacing w:lineRule="auto" w:line="240" w:after="0"/>
              <w:jc w:val="both"/>
              <w:rPr>
                <w:rStyle w:val="C3"/>
                <w:rFonts w:ascii="Times New Roman" w:hAnsi="Times New Roman"/>
                <w:sz w:val="24"/>
              </w:rPr>
            </w:pPr>
            <w:r>
              <w:rPr>
                <w:rStyle w:val="C3"/>
                <w:rFonts w:ascii="Times New Roman" w:hAnsi="Times New Roman"/>
                <w:sz w:val="24"/>
              </w:rPr>
              <w:t>Прыжковые упражнения с использованием повышенной опоры</w:t>
            </w:r>
          </w:p>
        </w:tc>
      </w:tr>
      <w:tr>
        <w:trPr>
          <w:wAfter w:w="0" w:type="dxa"/>
          <w:trHeight w:hRule="atLeast" w:val="151"/>
        </w:trPr>
        <w:tc>
          <w:tcPr>
            <w:tcW w:w="1868" w:type="dxa"/>
          </w:tcPr>
          <w:p>
            <w:pPr>
              <w:pStyle w:val="P1"/>
              <w:spacing w:lineRule="auto" w:line="240" w:after="0"/>
              <w:jc w:val="both"/>
              <w:rPr>
                <w:rStyle w:val="C3"/>
                <w:rFonts w:ascii="Times New Roman" w:hAnsi="Times New Roman"/>
                <w:sz w:val="24"/>
              </w:rPr>
            </w:pPr>
            <w:r>
              <w:rPr>
                <w:rStyle w:val="C3"/>
                <w:rFonts w:ascii="Times New Roman" w:hAnsi="Times New Roman"/>
                <w:sz w:val="24"/>
              </w:rPr>
              <w:t>Развитие координационных способностей</w:t>
            </w:r>
          </w:p>
        </w:tc>
        <w:tc>
          <w:tcPr>
            <w:tcW w:w="8163"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Упражнения на развитие способности к ориентированию в пространстве. </w:t>
            </w:r>
          </w:p>
          <w:p>
            <w:pPr>
              <w:pStyle w:val="P1"/>
              <w:spacing w:lineRule="auto" w:line="240" w:after="0"/>
              <w:jc w:val="both"/>
              <w:rPr>
                <w:rStyle w:val="C3"/>
                <w:rFonts w:ascii="Times New Roman" w:hAnsi="Times New Roman"/>
                <w:sz w:val="24"/>
              </w:rPr>
            </w:pPr>
            <w:r>
              <w:rPr>
                <w:rStyle w:val="C3"/>
                <w:rFonts w:ascii="Times New Roman" w:hAnsi="Times New Roman"/>
                <w:sz w:val="24"/>
              </w:rPr>
              <w:t>Упражнения на развитие способности к быстрому перестраиванию своих двигательных действий.</w:t>
            </w:r>
          </w:p>
        </w:tc>
      </w:tr>
      <w:tr>
        <w:trPr>
          <w:wAfter w:w="0" w:type="dxa"/>
          <w:trHeight w:hRule="atLeast" w:val="151"/>
        </w:trPr>
        <w:tc>
          <w:tcPr>
            <w:tcW w:w="1868" w:type="dxa"/>
          </w:tcPr>
          <w:p>
            <w:pPr>
              <w:pStyle w:val="P1"/>
              <w:spacing w:lineRule="auto" w:line="240" w:after="0"/>
              <w:jc w:val="both"/>
              <w:rPr>
                <w:rStyle w:val="C3"/>
                <w:rFonts w:ascii="Times New Roman" w:hAnsi="Times New Roman"/>
                <w:sz w:val="24"/>
              </w:rPr>
            </w:pPr>
            <w:r>
              <w:rPr>
                <w:rStyle w:val="C3"/>
                <w:rFonts w:ascii="Times New Roman" w:hAnsi="Times New Roman"/>
                <w:sz w:val="24"/>
              </w:rPr>
              <w:t>Развитие выносливость</w:t>
            </w:r>
          </w:p>
        </w:tc>
        <w:tc>
          <w:tcPr>
            <w:tcW w:w="8163" w:type="dxa"/>
          </w:tcPr>
          <w:p>
            <w:pPr>
              <w:pStyle w:val="P1"/>
              <w:spacing w:lineRule="auto" w:line="240" w:after="0"/>
              <w:jc w:val="both"/>
              <w:rPr>
                <w:rStyle w:val="C3"/>
                <w:rFonts w:ascii="Times New Roman" w:hAnsi="Times New Roman"/>
                <w:sz w:val="24"/>
              </w:rPr>
            </w:pPr>
            <w:r>
              <w:rPr>
                <w:rStyle w:val="C3"/>
                <w:rFonts w:ascii="Times New Roman" w:hAnsi="Times New Roman"/>
                <w:sz w:val="24"/>
              </w:rPr>
              <w:t>Упражнения для развития игровой выносливости.</w:t>
            </w:r>
          </w:p>
          <w:p>
            <w:pPr>
              <w:pStyle w:val="P1"/>
              <w:spacing w:lineRule="auto" w:line="240" w:after="0"/>
              <w:jc w:val="both"/>
              <w:rPr>
                <w:rStyle w:val="C3"/>
                <w:rFonts w:ascii="Times New Roman" w:hAnsi="Times New Roman"/>
                <w:sz w:val="24"/>
              </w:rPr>
            </w:pPr>
            <w:r>
              <w:rPr>
                <w:rStyle w:val="C3"/>
                <w:rFonts w:ascii="Times New Roman" w:hAnsi="Times New Roman"/>
                <w:sz w:val="24"/>
              </w:rPr>
              <w:t>Упражнения для развития прыжковой выносливости</w:t>
            </w:r>
          </w:p>
        </w:tc>
      </w:tr>
      <w:tr>
        <w:trPr>
          <w:wAfter w:w="0" w:type="dxa"/>
          <w:trHeight w:hRule="atLeast" w:val="151"/>
        </w:trPr>
        <w:tc>
          <w:tcPr>
            <w:tcW w:w="1868" w:type="dxa"/>
          </w:tcPr>
          <w:p>
            <w:pPr>
              <w:pStyle w:val="P1"/>
              <w:spacing w:lineRule="auto" w:line="240" w:after="0"/>
              <w:jc w:val="both"/>
              <w:rPr>
                <w:rStyle w:val="C3"/>
                <w:rFonts w:ascii="Times New Roman" w:hAnsi="Times New Roman"/>
                <w:sz w:val="24"/>
              </w:rPr>
            </w:pPr>
            <w:r>
              <w:rPr>
                <w:rStyle w:val="C3"/>
                <w:rFonts w:ascii="Times New Roman" w:hAnsi="Times New Roman"/>
                <w:sz w:val="24"/>
              </w:rPr>
              <w:t>Развитие гибкости</w:t>
            </w:r>
          </w:p>
        </w:tc>
        <w:tc>
          <w:tcPr>
            <w:tcW w:w="8163"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Динамические активные и пассивные  упражнения.  Статические упражнения </w:t>
            </w:r>
          </w:p>
        </w:tc>
      </w:tr>
      <w:tr>
        <w:trPr>
          <w:wAfter w:w="0" w:type="dxa"/>
          <w:trHeight w:hRule="atLeast" w:val="151"/>
        </w:trPr>
        <w:tc>
          <w:tcPr>
            <w:tcW w:w="10031" w:type="dxa"/>
            <w:gridSpan w:val="2"/>
          </w:tcPr>
          <w:p>
            <w:pPr>
              <w:pStyle w:val="P1"/>
              <w:spacing w:lineRule="auto" w:line="240" w:after="0"/>
              <w:jc w:val="center"/>
              <w:rPr>
                <w:rStyle w:val="C3"/>
                <w:rFonts w:ascii="Times New Roman" w:hAnsi="Times New Roman"/>
                <w:b w:val="1"/>
                <w:sz w:val="24"/>
              </w:rPr>
            </w:pPr>
            <w:r>
              <w:rPr>
                <w:rStyle w:val="C3"/>
                <w:rFonts w:ascii="Times New Roman" w:hAnsi="Times New Roman"/>
                <w:b w:val="1"/>
                <w:sz w:val="24"/>
              </w:rPr>
              <w:t xml:space="preserve"> «</w:t>
            </w:r>
            <w:r>
              <w:rPr>
                <w:rStyle w:val="C3"/>
                <w:rFonts w:ascii="Times New Roman" w:hAnsi="Times New Roman"/>
                <w:b w:val="1"/>
                <w:sz w:val="24"/>
              </w:rPr>
              <w:t>П</w:t>
            </w:r>
            <w:r>
              <w:rPr>
                <w:rStyle w:val="C3"/>
                <w:rFonts w:ascii="Times New Roman" w:hAnsi="Times New Roman"/>
                <w:b w:val="1"/>
                <w:sz w:val="24"/>
              </w:rPr>
              <w:t>одготовка к сдаче комплекса ГТО</w:t>
            </w:r>
            <w:r>
              <w:rPr>
                <w:rStyle w:val="C3"/>
                <w:rFonts w:ascii="Times New Roman" w:hAnsi="Times New Roman"/>
                <w:b w:val="1"/>
                <w:sz w:val="24"/>
              </w:rPr>
              <w:t xml:space="preserve">» </w:t>
            </w:r>
          </w:p>
        </w:tc>
      </w:tr>
      <w:tr>
        <w:trPr>
          <w:wAfter w:w="0" w:type="dxa"/>
          <w:trHeight w:hRule="atLeast" w:val="151"/>
        </w:trPr>
        <w:tc>
          <w:tcPr>
            <w:tcW w:w="1868" w:type="dxa"/>
          </w:tcPr>
          <w:p>
            <w:pPr>
              <w:pStyle w:val="P1"/>
              <w:spacing w:lineRule="auto" w:line="240" w:after="0"/>
              <w:jc w:val="both"/>
              <w:rPr>
                <w:rStyle w:val="C3"/>
                <w:rFonts w:ascii="Times New Roman" w:hAnsi="Times New Roman"/>
                <w:sz w:val="24"/>
              </w:rPr>
            </w:pPr>
            <w:r>
              <w:rPr>
                <w:rStyle w:val="C3"/>
                <w:rFonts w:ascii="Times New Roman" w:hAnsi="Times New Roman"/>
                <w:sz w:val="24"/>
              </w:rPr>
              <w:t>Основы знаний</w:t>
            </w:r>
          </w:p>
        </w:tc>
        <w:tc>
          <w:tcPr>
            <w:tcW w:w="8163"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 xml:space="preserve">Комплекс ГТО в общеобразовательной организации: понятие, цели, задачи, структура, значение в физическом воспитании детей школьного возраста. Виды испытаний (тестов) 3-й ступени комплекса ГТО, нормативные требования. </w:t>
            </w:r>
          </w:p>
          <w:p>
            <w:pPr>
              <w:pStyle w:val="P35"/>
              <w:widowControl w:val="0"/>
              <w:spacing w:lineRule="auto" w:line="240" w:after="0"/>
              <w:ind w:left="0"/>
              <w:jc w:val="both"/>
              <w:rPr>
                <w:rStyle w:val="C3"/>
                <w:rFonts w:ascii="Times New Roman" w:hAnsi="Times New Roman"/>
                <w:sz w:val="24"/>
              </w:rPr>
            </w:pPr>
          </w:p>
        </w:tc>
      </w:tr>
      <w:tr>
        <w:trPr>
          <w:wAfter w:w="0" w:type="dxa"/>
          <w:trHeight w:hRule="atLeast" w:val="287"/>
        </w:trPr>
        <w:tc>
          <w:tcPr>
            <w:tcW w:w="10031" w:type="dxa"/>
            <w:gridSpan w:val="2"/>
          </w:tcPr>
          <w:p>
            <w:pPr>
              <w:pStyle w:val="P35"/>
              <w:widowControl w:val="0"/>
              <w:spacing w:lineRule="auto" w:line="240" w:after="0"/>
              <w:ind w:left="0"/>
              <w:jc w:val="center"/>
              <w:rPr>
                <w:rStyle w:val="C3"/>
                <w:rFonts w:ascii="Times New Roman" w:hAnsi="Times New Roman"/>
                <w:b w:val="1"/>
                <w:sz w:val="24"/>
              </w:rPr>
            </w:pPr>
            <w:r>
              <w:rPr>
                <w:rStyle w:val="C3"/>
                <w:rFonts w:ascii="Times New Roman" w:hAnsi="Times New Roman"/>
                <w:b w:val="1"/>
                <w:sz w:val="24"/>
              </w:rPr>
              <w:t>Двигательные умения и навыки. Раз</w:t>
            </w:r>
            <w:r>
              <w:rPr>
                <w:rStyle w:val="C3"/>
                <w:rFonts w:ascii="Times New Roman" w:hAnsi="Times New Roman"/>
                <w:b w:val="1"/>
                <w:sz w:val="24"/>
              </w:rPr>
              <w:t>витие двигательных способностей.</w:t>
            </w:r>
          </w:p>
        </w:tc>
      </w:tr>
      <w:tr>
        <w:trPr>
          <w:wAfter w:w="0" w:type="dxa"/>
          <w:trHeight w:hRule="atLeast" w:val="1088"/>
        </w:trPr>
        <w:tc>
          <w:tcPr>
            <w:tcW w:w="1868" w:type="dxa"/>
          </w:tcPr>
          <w:p>
            <w:pPr>
              <w:pStyle w:val="P1"/>
              <w:spacing w:lineRule="auto" w:line="240" w:after="0"/>
              <w:rPr>
                <w:rStyle w:val="C3"/>
                <w:rFonts w:ascii="Times New Roman" w:hAnsi="Times New Roman"/>
                <w:sz w:val="24"/>
              </w:rPr>
            </w:pPr>
            <w:r>
              <w:rPr>
                <w:rStyle w:val="C3"/>
                <w:rFonts w:ascii="Times New Roman" w:hAnsi="Times New Roman"/>
                <w:sz w:val="24"/>
              </w:rPr>
              <w:t>Бег на 60 м.</w:t>
            </w:r>
          </w:p>
        </w:tc>
        <w:tc>
          <w:tcPr>
            <w:tcW w:w="8163"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Бег с высоким подниманием бедра с акцентом на частоту движений: на месте, с продвижением вперёд. Бег с ускорением 30—40 м. Высокий старт 5—10 м. Низкий старт, принятие стартовых положений по командам «На старт!», «Внимание!», выполнение команды «Марш!». Бег с низкого старта по сигналу. Бег 10, 20, 30 м с хода (с предварительного разгона 8—10 м) на время. Бег на результат 60 м.</w:t>
            </w:r>
          </w:p>
          <w:p>
            <w:pPr>
              <w:pStyle w:val="P35"/>
              <w:widowControl w:val="0"/>
              <w:spacing w:lineRule="auto" w:line="240" w:after="0"/>
              <w:ind w:left="0"/>
              <w:jc w:val="both"/>
              <w:rPr>
                <w:rStyle w:val="C3"/>
                <w:rFonts w:ascii="Times New Roman" w:hAnsi="Times New Roman"/>
                <w:b w:val="1"/>
                <w:sz w:val="24"/>
              </w:rPr>
            </w:pPr>
          </w:p>
        </w:tc>
      </w:tr>
      <w:tr>
        <w:trPr>
          <w:wAfter w:w="0" w:type="dxa"/>
          <w:trHeight w:hRule="atLeast" w:val="1088"/>
        </w:trPr>
        <w:tc>
          <w:tcPr>
            <w:tcW w:w="1868" w:type="dxa"/>
          </w:tcPr>
          <w:p>
            <w:pPr>
              <w:pStyle w:val="P1"/>
              <w:spacing w:lineRule="auto" w:line="240" w:after="0"/>
              <w:rPr>
                <w:rStyle w:val="C3"/>
                <w:rFonts w:ascii="Times New Roman" w:hAnsi="Times New Roman"/>
                <w:sz w:val="24"/>
              </w:rPr>
            </w:pPr>
            <w:r>
              <w:rPr>
                <w:rStyle w:val="C3"/>
                <w:rFonts w:ascii="Times New Roman" w:hAnsi="Times New Roman"/>
                <w:sz w:val="24"/>
              </w:rPr>
              <w:t>Подвижные игры и эстафеты</w:t>
            </w:r>
          </w:p>
        </w:tc>
        <w:tc>
          <w:tcPr>
            <w:tcW w:w="8163"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Подвижные игры и эстафеты с бегом с максимальной скоростью: «Вызов номеров», «Бегуны и пятнашки» (дистанция 30 м), «Встречная эстафета» (расстояние 20—25 м), «Линейная эстафета» (расстояние до поворотной стойки, конуса 25—30 м).</w:t>
            </w:r>
          </w:p>
          <w:p>
            <w:pPr>
              <w:pStyle w:val="P35"/>
              <w:widowControl w:val="0"/>
              <w:spacing w:lineRule="auto" w:line="240" w:after="0"/>
              <w:ind w:left="0"/>
              <w:jc w:val="both"/>
              <w:rPr>
                <w:rStyle w:val="C3"/>
                <w:rFonts w:ascii="Times New Roman" w:hAnsi="Times New Roman"/>
                <w:sz w:val="24"/>
              </w:rPr>
            </w:pPr>
          </w:p>
        </w:tc>
      </w:tr>
      <w:tr>
        <w:trPr>
          <w:wAfter w:w="0" w:type="dxa"/>
          <w:trHeight w:hRule="atLeast" w:val="374"/>
        </w:trPr>
        <w:tc>
          <w:tcPr>
            <w:tcW w:w="1868" w:type="dxa"/>
          </w:tcPr>
          <w:p>
            <w:pPr>
              <w:pStyle w:val="P1"/>
              <w:spacing w:lineRule="auto" w:line="240" w:after="0"/>
              <w:rPr>
                <w:rStyle w:val="C3"/>
                <w:rFonts w:ascii="Times New Roman" w:hAnsi="Times New Roman"/>
                <w:sz w:val="24"/>
              </w:rPr>
            </w:pPr>
            <w:r>
              <w:rPr>
                <w:rStyle w:val="C3"/>
                <w:rFonts w:ascii="Times New Roman" w:hAnsi="Times New Roman"/>
                <w:sz w:val="24"/>
              </w:rPr>
              <w:t>Бег на 1,5 (2) км</w:t>
            </w:r>
          </w:p>
        </w:tc>
        <w:tc>
          <w:tcPr>
            <w:tcW w:w="8163"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Повторный бег на 200 м (время пробегания дистанции 60—65 с). Бег с постепенным увеличением отрезков дистанции и уменьшением отрезков ходьбы: бег 300 м — ходьба 200 м — бег 350 м — ходьба 150 м — бег 400 м — ходьба 100 м. Повторный бег с равномерной скоростью 4—5 мин (ЧСС 150—160 уд. /мин). Бег 1500 м «по раскладке» (по специально рассчитанному графику преодоления отдельных отрезков дистанции) согласно нормативным требованиям комплекса ГТО.</w:t>
            </w:r>
          </w:p>
        </w:tc>
      </w:tr>
      <w:tr>
        <w:trPr>
          <w:wAfter w:w="0" w:type="dxa"/>
          <w:trHeight w:hRule="atLeast" w:val="374"/>
        </w:trPr>
        <w:tc>
          <w:tcPr>
            <w:tcW w:w="1868"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Подтягивание из виса на высокой перекладине (мальчики).</w:t>
            </w:r>
          </w:p>
          <w:p>
            <w:pPr>
              <w:pStyle w:val="P1"/>
              <w:spacing w:lineRule="auto" w:line="240" w:after="0"/>
              <w:rPr>
                <w:rStyle w:val="C3"/>
                <w:rFonts w:ascii="Times New Roman" w:hAnsi="Times New Roman"/>
                <w:sz w:val="24"/>
              </w:rPr>
            </w:pPr>
          </w:p>
        </w:tc>
        <w:tc>
          <w:tcPr>
            <w:tcW w:w="8163"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Подтягивание из виса стоя на перекладине, гриф на уровне головы, хват снизу (высоту перекладины постепенно увеличивать). Подтягивание на перекладине из виса с помощью рук. Прыжком вис на согнутых руках на перекладине. Подтягивание с прыжка. Подтягивание из на высокой перекладине: хватом снизу, хватом сверху. Лазанье по канату без помощи ног. Упражнения с гантелями для развития с мышц рук.</w:t>
            </w:r>
          </w:p>
        </w:tc>
      </w:tr>
      <w:tr>
        <w:trPr>
          <w:wAfter w:w="0" w:type="dxa"/>
          <w:trHeight w:hRule="atLeast" w:val="374"/>
        </w:trPr>
        <w:tc>
          <w:tcPr>
            <w:tcW w:w="1868"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Подтягивание из виса лёжа на низкой перекладине (девочки).</w:t>
            </w:r>
          </w:p>
          <w:p>
            <w:pPr>
              <w:pStyle w:val="P1"/>
              <w:spacing w:lineRule="auto" w:line="240" w:after="0"/>
              <w:rPr>
                <w:rStyle w:val="C3"/>
                <w:rFonts w:ascii="Times New Roman" w:hAnsi="Times New Roman"/>
                <w:sz w:val="24"/>
              </w:rPr>
            </w:pPr>
          </w:p>
        </w:tc>
        <w:tc>
          <w:tcPr>
            <w:tcW w:w="8163"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Вис лёжа на низкой перекладине (5 с и более) на полусогнутых руках. Подтягивание на низкой перекладине: из виса сидя; из виса лежа прямые ноги на гимнастической скамейке; из виса лёжа хватом сверху. Упражнения с гантелями для развития силы мышц рук.</w:t>
            </w:r>
          </w:p>
        </w:tc>
      </w:tr>
      <w:tr>
        <w:trPr>
          <w:wAfter w:w="0" w:type="dxa"/>
          <w:trHeight w:hRule="atLeast" w:val="1208"/>
        </w:trPr>
        <w:tc>
          <w:tcPr>
            <w:tcW w:w="1868"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Сгибание и разгибание рук в упоре лёжа на полу.</w:t>
            </w:r>
          </w:p>
          <w:p>
            <w:pPr>
              <w:pStyle w:val="P1"/>
              <w:spacing w:lineRule="auto" w:line="240" w:after="0"/>
              <w:rPr>
                <w:rStyle w:val="C3"/>
                <w:rFonts w:ascii="Times New Roman" w:hAnsi="Times New Roman"/>
                <w:sz w:val="24"/>
              </w:rPr>
            </w:pPr>
          </w:p>
        </w:tc>
        <w:tc>
          <w:tcPr>
            <w:tcW w:w="8163"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Сгибание и разгибание рук в упоре лёжа на двух параллельных скамейках, поставленных немного шире плеч. Сгибание и разгибание рук в упоре лёжа, ноги на повышенной опоре (скамейке), руки на полу. Сгиб и разгибание рук в упоре лёжа с отягощением на плечах, спине. Упражнения с гантелями для развития силы мышц рук.</w:t>
            </w:r>
          </w:p>
          <w:p>
            <w:pPr>
              <w:pStyle w:val="P29"/>
              <w:shd w:val="clear" w:fill="FFFFFF"/>
              <w:spacing w:before="0" w:after="0"/>
              <w:jc w:val="both"/>
              <w:rPr>
                <w:rStyle w:val="C3"/>
              </w:rPr>
            </w:pPr>
          </w:p>
        </w:tc>
      </w:tr>
      <w:tr>
        <w:trPr>
          <w:wAfter w:w="0" w:type="dxa"/>
          <w:trHeight w:hRule="atLeast" w:val="757"/>
        </w:trPr>
        <w:tc>
          <w:tcPr>
            <w:tcW w:w="1868"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Наклон вперёд из положения стоя с прямыми ногами на полу.</w:t>
            </w:r>
          </w:p>
          <w:p>
            <w:pPr>
              <w:pStyle w:val="P1"/>
              <w:spacing w:lineRule="auto" w:line="240" w:after="0"/>
              <w:rPr>
                <w:rStyle w:val="C3"/>
                <w:rFonts w:ascii="Times New Roman" w:hAnsi="Times New Roman"/>
                <w:sz w:val="24"/>
              </w:rPr>
            </w:pPr>
          </w:p>
        </w:tc>
        <w:tc>
          <w:tcPr>
            <w:tcW w:w="8163"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Разгибание ног из упора присев, не отрывая рук от пола. Наклоны вперёд, притягивая туловище к ногам с помощью рук. Наклоны вперед положения сидя, ноги прямые, в руках гимнастическая палка.</w:t>
            </w:r>
          </w:p>
          <w:p>
            <w:pPr>
              <w:pStyle w:val="P29"/>
              <w:shd w:val="clear" w:fill="FFFFFF"/>
              <w:spacing w:before="0" w:after="0"/>
              <w:rPr>
                <w:rStyle w:val="C3"/>
              </w:rPr>
            </w:pPr>
          </w:p>
        </w:tc>
      </w:tr>
      <w:tr>
        <w:trPr>
          <w:wAfter w:w="0" w:type="dxa"/>
          <w:trHeight w:hRule="atLeast" w:val="151"/>
        </w:trPr>
        <w:tc>
          <w:tcPr>
            <w:tcW w:w="1868"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Прыжок в длину с разбега.</w:t>
            </w:r>
          </w:p>
          <w:p>
            <w:pPr>
              <w:pStyle w:val="P1"/>
              <w:spacing w:lineRule="auto" w:line="240" w:after="0"/>
              <w:rPr>
                <w:rStyle w:val="C3"/>
                <w:rFonts w:ascii="Times New Roman" w:hAnsi="Times New Roman"/>
                <w:sz w:val="24"/>
              </w:rPr>
            </w:pPr>
          </w:p>
        </w:tc>
        <w:tc>
          <w:tcPr>
            <w:tcW w:w="8163"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Имитация отталкивания через шаг в ходьбе. Прыжки в длину с разбега способом «согнув ноги» через препятствие (натянутая резиновая лента) высотой 30—40 см, установлена на расстоянии 1 —1,5 м от места отталкивания. Прыжки в длину 8—10 шагов разбега с приземлением в обозначенную зону, распложенную на расстоянии 260 см (девочки) и 290 см (мальчики). Прыжок в длину с разбега 8—10 шагов на результат.</w:t>
            </w:r>
          </w:p>
          <w:p>
            <w:pPr>
              <w:pStyle w:val="P29"/>
              <w:shd w:val="clear" w:fill="FFFFFF"/>
              <w:spacing w:before="0" w:after="0"/>
              <w:jc w:val="both"/>
              <w:rPr>
                <w:rStyle w:val="C3"/>
              </w:rPr>
            </w:pPr>
          </w:p>
        </w:tc>
      </w:tr>
      <w:tr>
        <w:trPr>
          <w:wAfter w:w="0" w:type="dxa"/>
          <w:trHeight w:hRule="atLeast" w:val="151"/>
        </w:trPr>
        <w:tc>
          <w:tcPr>
            <w:tcW w:w="1868"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Прыжок в длину с места толчком двумя ногами.</w:t>
            </w:r>
          </w:p>
          <w:p>
            <w:pPr>
              <w:pStyle w:val="P1"/>
              <w:spacing w:lineRule="auto" w:line="240" w:after="0"/>
              <w:jc w:val="both"/>
              <w:rPr>
                <w:rStyle w:val="C3"/>
                <w:rFonts w:ascii="Times New Roman" w:hAnsi="Times New Roman"/>
                <w:b w:val="1"/>
                <w:sz w:val="24"/>
              </w:rPr>
            </w:pPr>
          </w:p>
        </w:tc>
        <w:tc>
          <w:tcPr>
            <w:tcW w:w="8163"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Прыжок в длину с махом рук вверх из упора присев и мягким приземлением в присед, руки вперёд. Выпрыгивание из полуприседа и приседа с максимальным усилием и с отягощением (набивным мячом) на плечах. Прыжок в длину с места через препятствие высотой 50 см (натянута резиновая лента), установленное на расстоянии 1 м от места отталкивания. Прыжки в длину с места на результат в виде соревнования между занимающимися.</w:t>
            </w:r>
          </w:p>
          <w:p>
            <w:pPr>
              <w:pStyle w:val="P35"/>
              <w:widowControl w:val="0"/>
              <w:spacing w:lineRule="auto" w:line="240" w:after="0"/>
              <w:ind w:left="0"/>
              <w:jc w:val="both"/>
              <w:rPr>
                <w:rStyle w:val="C3"/>
                <w:rFonts w:ascii="Times New Roman" w:hAnsi="Times New Roman"/>
                <w:sz w:val="24"/>
              </w:rPr>
            </w:pPr>
          </w:p>
        </w:tc>
      </w:tr>
      <w:tr>
        <w:trPr>
          <w:wAfter w:w="0" w:type="dxa"/>
          <w:trHeight w:hRule="atLeast" w:val="151"/>
        </w:trPr>
        <w:tc>
          <w:tcPr>
            <w:tcW w:w="1868"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Метание мяча 150 г на дальность.</w:t>
            </w:r>
          </w:p>
          <w:p>
            <w:pPr>
              <w:pStyle w:val="P35"/>
              <w:widowControl w:val="0"/>
              <w:spacing w:lineRule="auto" w:line="240" w:after="0"/>
              <w:ind w:left="0"/>
              <w:jc w:val="both"/>
              <w:rPr>
                <w:rStyle w:val="C3"/>
                <w:rFonts w:ascii="Times New Roman" w:hAnsi="Times New Roman"/>
                <w:sz w:val="24"/>
              </w:rPr>
            </w:pPr>
          </w:p>
        </w:tc>
        <w:tc>
          <w:tcPr>
            <w:tcW w:w="8163"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Имитация метания и метание мяча способом «из-за спины через плечо» из исходного положения стоя боком к направлению броска: а) с места; б) с одного, двух, трех шагов. Отведения мяча «прямо-назад» (или дугой «вперёд-вниз-назад») на 2 шага: на месте, в ходьбе, беге. Имитация и метание четырёх бросковых шагов с отведением мяча на 2 шага способом «прямо-назад» (или дугой «вперёд-вниз-назад»). То же с предварительного подхода до контрольной отметки. Метание мяча с укороченного разбега на технику и на результат. Броски набивного мяча (1 кг) двумя руками из-за головы: с места, с шага.</w:t>
            </w:r>
          </w:p>
          <w:p>
            <w:pPr>
              <w:pStyle w:val="P35"/>
              <w:widowControl w:val="0"/>
              <w:spacing w:lineRule="auto" w:line="240" w:after="0"/>
              <w:ind w:left="0"/>
              <w:jc w:val="both"/>
              <w:rPr>
                <w:rStyle w:val="C3"/>
                <w:rFonts w:ascii="Times New Roman" w:hAnsi="Times New Roman"/>
                <w:sz w:val="24"/>
              </w:rPr>
            </w:pPr>
          </w:p>
        </w:tc>
      </w:tr>
      <w:tr>
        <w:trPr>
          <w:wAfter w:w="0" w:type="dxa"/>
          <w:trHeight w:hRule="atLeast" w:val="151"/>
        </w:trPr>
        <w:tc>
          <w:tcPr>
            <w:tcW w:w="1868"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Бег на лыжах.</w:t>
            </w:r>
          </w:p>
          <w:p>
            <w:pPr>
              <w:pStyle w:val="P35"/>
              <w:widowControl w:val="0"/>
              <w:spacing w:lineRule="auto" w:line="240" w:after="0"/>
              <w:ind w:left="0"/>
              <w:jc w:val="both"/>
              <w:rPr>
                <w:rStyle w:val="C3"/>
                <w:rFonts w:ascii="Times New Roman" w:hAnsi="Times New Roman"/>
                <w:sz w:val="24"/>
              </w:rPr>
            </w:pPr>
          </w:p>
        </w:tc>
        <w:tc>
          <w:tcPr>
            <w:tcW w:w="8163"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Передвижение скользящим шагом (без палок) по учебному кругу с ускорением на 30-метровых отрезках. Передвижение попеременным двухшажным классическим ходом (без палок) по учебному кругу с ускорением на 30-метровых отрезках. Имитация передвижения и передвижение одновременным бесшажным ходом. Передвижение на лыжах до 2 км с равномерной скоростью в режиме умеренной интенсивности с финишным ускорением до 200 м. Передвижение на лыжах в равномерном темпе 20 мин с ускорениями по 200—250 м. Повторное прохождение по учебно-тренировочной лыжне отрезков дистанции 500—800 м с соревновательной скоростью.</w:t>
            </w:r>
          </w:p>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Игры на лыжах: «Кто первый», «Гонка по кругу», «Гонки с выбыванием».</w:t>
            </w:r>
          </w:p>
        </w:tc>
      </w:tr>
      <w:tr>
        <w:trPr>
          <w:wAfter w:w="0" w:type="dxa"/>
          <w:trHeight w:hRule="atLeast" w:val="151"/>
        </w:trPr>
        <w:tc>
          <w:tcPr>
            <w:tcW w:w="10031" w:type="dxa"/>
            <w:gridSpan w:val="2"/>
          </w:tcPr>
          <w:p>
            <w:pPr>
              <w:pStyle w:val="P29"/>
              <w:shd w:val="clear" w:fill="FFFFFF"/>
              <w:spacing w:before="0" w:after="0"/>
              <w:jc w:val="center"/>
              <w:rPr>
                <w:rStyle w:val="C3"/>
                <w:b w:val="1"/>
              </w:rPr>
            </w:pPr>
            <w:r>
              <w:rPr>
                <w:rStyle w:val="C3"/>
                <w:b w:val="1"/>
              </w:rPr>
              <w:t xml:space="preserve">  Спортивные мероприятия</w:t>
            </w:r>
            <w:r>
              <w:rPr>
                <w:rStyle w:val="C3"/>
                <w:b w:val="1"/>
              </w:rPr>
              <w:t xml:space="preserve"> </w:t>
            </w:r>
          </w:p>
        </w:tc>
      </w:tr>
      <w:tr>
        <w:trPr>
          <w:wAfter w:w="0" w:type="dxa"/>
          <w:trHeight w:hRule="atLeast" w:val="1726"/>
        </w:trPr>
        <w:tc>
          <w:tcPr>
            <w:tcW w:w="1868" w:type="dxa"/>
          </w:tcPr>
          <w:p>
            <w:pPr>
              <w:pStyle w:val="P35"/>
              <w:widowControl w:val="0"/>
              <w:spacing w:lineRule="auto" w:line="240" w:after="0"/>
              <w:ind w:left="0"/>
              <w:jc w:val="both"/>
              <w:rPr>
                <w:rStyle w:val="C3"/>
                <w:rFonts w:ascii="Times New Roman" w:hAnsi="Times New Roman"/>
                <w:b w:val="1"/>
                <w:sz w:val="24"/>
              </w:rPr>
            </w:pPr>
            <w:r>
              <w:rPr>
                <w:rStyle w:val="C3"/>
                <w:rFonts w:ascii="Times New Roman" w:hAnsi="Times New Roman"/>
                <w:sz w:val="24"/>
              </w:rPr>
              <w:t>Технология организации и проведения спортивных мероприятий в школе</w:t>
            </w:r>
          </w:p>
        </w:tc>
        <w:tc>
          <w:tcPr>
            <w:tcW w:w="8163"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 xml:space="preserve">Организация и проведение спортивных мероприятий в форме соревнований и праздников,  запланированных  на  учебный год в соответствии с  календарным планом школьного спортивного клуба.  Внутришкольных соревнований: учебные соревнования внутри классов (а также в спортивных секциях, кружках), соревнования между командами классов на первенство школы, а также разного рода товарищеские встречи.</w:t>
            </w:r>
          </w:p>
        </w:tc>
      </w:tr>
      <w:tr>
        <w:trPr>
          <w:wAfter w:w="0" w:type="dxa"/>
          <w:trHeight w:hRule="atLeast" w:val="151"/>
        </w:trPr>
        <w:tc>
          <w:tcPr>
            <w:tcW w:w="1868" w:type="dxa"/>
          </w:tcPr>
          <w:p>
            <w:pPr>
              <w:pStyle w:val="P1"/>
              <w:spacing w:lineRule="auto" w:line="240" w:after="0"/>
              <w:jc w:val="both"/>
              <w:rPr>
                <w:rStyle w:val="C3"/>
                <w:rFonts w:ascii="Times New Roman" w:hAnsi="Times New Roman"/>
                <w:sz w:val="24"/>
              </w:rPr>
            </w:pPr>
            <w:r>
              <w:rPr>
                <w:rStyle w:val="C3"/>
                <w:rFonts w:ascii="Times New Roman" w:hAnsi="Times New Roman"/>
                <w:sz w:val="24"/>
              </w:rPr>
              <w:t>Спортивно-массовые мероприятия (спортивные соревнования)</w:t>
            </w:r>
          </w:p>
        </w:tc>
        <w:tc>
          <w:tcPr>
            <w:tcW w:w="8163"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 xml:space="preserve">Учебные соревнования  для проверки освоения школьниками двигательных умений и навыков, указанных в данном тематическом </w:t>
            </w:r>
            <w:r>
              <w:rPr>
                <w:rStyle w:val="C25"/>
                <w:rFonts w:ascii="Times New Roman" w:hAnsi="Times New Roman"/>
                <w:sz w:val="24"/>
              </w:rPr>
              <w:t>планировании, а также для выявления уровня физической подготовленности учащихся (контрольные, тестовые) для сдачи нормативов ГТО</w:t>
            </w:r>
          </w:p>
        </w:tc>
      </w:tr>
      <w:tr>
        <w:trPr>
          <w:wAfter w:w="0" w:type="dxa"/>
          <w:trHeight w:hRule="atLeast" w:val="151"/>
        </w:trPr>
        <w:tc>
          <w:tcPr>
            <w:tcW w:w="1868"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Физкультурно-оздоровительные мероприятия  (праздники, фестивали и т.д.)</w:t>
            </w:r>
          </w:p>
        </w:tc>
        <w:tc>
          <w:tcPr>
            <w:tcW w:w="8163" w:type="dxa"/>
          </w:tcPr>
          <w:p>
            <w:pPr>
              <w:pStyle w:val="P36"/>
              <w:widowControl w:val="1"/>
              <w:spacing w:lineRule="auto" w:line="240"/>
              <w:rPr>
                <w:rStyle w:val="C26"/>
                <w:rFonts w:ascii="Times New Roman" w:hAnsi="Times New Roman"/>
                <w:sz w:val="24"/>
              </w:rPr>
            </w:pPr>
            <w:r>
              <w:rPr>
                <w:rStyle w:val="C26"/>
                <w:rFonts w:ascii="Times New Roman" w:hAnsi="Times New Roman"/>
                <w:sz w:val="24"/>
              </w:rPr>
              <w:t xml:space="preserve">Спортивные праздники:: «Родители, дети, учителя - большая школьная семья»,  «Физкульт! Ура!», «Вперед девчата!»,  «От знака ГТО к олимпийской медали».</w:t>
            </w:r>
          </w:p>
        </w:tc>
      </w:tr>
      <w:tr>
        <w:trPr>
          <w:wAfter w:w="0" w:type="dxa"/>
          <w:trHeight w:hRule="atLeast" w:val="151"/>
        </w:trPr>
        <w:tc>
          <w:tcPr>
            <w:tcW w:w="1868"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Туристические походы</w:t>
            </w:r>
          </w:p>
        </w:tc>
        <w:tc>
          <w:tcPr>
            <w:tcW w:w="8163"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Влияние занятий туризмом на здоровье человека. Значение туризма для формирования жизненно важных умений и навыков. Туризм в комплексе ГТО. Организация и проведение пеших туристских походов. Требование к технике безопасности и бережному отношению к природе (экологические требования).</w:t>
            </w:r>
          </w:p>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Характеристика типовых травм, причины их возникновения, первая помощь при травмах во время занятий физическими упражнениями и в пешем туристском походе.</w:t>
            </w:r>
          </w:p>
        </w:tc>
      </w:tr>
    </w:tbl>
    <w:p>
      <w:pPr>
        <w:pStyle w:val="P1"/>
        <w:shd w:val="clear" w:fill="FFFFFF"/>
        <w:spacing w:lineRule="auto" w:line="240" w:after="0"/>
        <w:ind w:firstLine="709"/>
        <w:jc w:val="center"/>
        <w:rPr>
          <w:rStyle w:val="C3"/>
          <w:rFonts w:ascii="Times New Roman" w:hAnsi="Times New Roman"/>
          <w:b w:val="1"/>
          <w:sz w:val="28"/>
        </w:rPr>
      </w:pPr>
    </w:p>
    <w:p>
      <w:pPr>
        <w:pStyle w:val="P1"/>
        <w:spacing w:lineRule="auto" w:line="240" w:after="0"/>
        <w:ind w:firstLine="709"/>
        <w:jc w:val="both"/>
        <w:rPr>
          <w:rStyle w:val="C3"/>
        </w:rPr>
      </w:pPr>
    </w:p>
    <w:p>
      <w:pPr>
        <w:pStyle w:val="P1"/>
        <w:shd w:val="clear" w:fill="FFFFFF"/>
        <w:spacing w:lineRule="auto" w:line="240" w:after="0"/>
        <w:ind w:firstLine="709"/>
        <w:jc w:val="center"/>
        <w:rPr>
          <w:rStyle w:val="C3"/>
          <w:rFonts w:ascii="Times New Roman" w:hAnsi="Times New Roman"/>
          <w:b w:val="1"/>
          <w:sz w:val="28"/>
        </w:rPr>
      </w:pPr>
    </w:p>
    <w:p>
      <w:pPr>
        <w:pStyle w:val="P1"/>
        <w:shd w:val="clear" w:fill="FFFFFF"/>
        <w:spacing w:lineRule="auto" w:line="240" w:after="0"/>
        <w:ind w:firstLine="709"/>
        <w:jc w:val="center"/>
        <w:rPr>
          <w:rStyle w:val="C3"/>
          <w:rFonts w:ascii="Times New Roman" w:hAnsi="Times New Roman"/>
          <w:b w:val="1"/>
          <w:color w:val="000000"/>
          <w:sz w:val="28"/>
        </w:rPr>
      </w:pPr>
    </w:p>
    <w:p>
      <w:pPr>
        <w:pStyle w:val="P1"/>
        <w:shd w:val="clear" w:fill="FFFFFF"/>
        <w:spacing w:lineRule="auto" w:line="240" w:after="0"/>
        <w:ind w:firstLine="709"/>
        <w:jc w:val="center"/>
        <w:rPr>
          <w:rStyle w:val="C3"/>
          <w:rFonts w:ascii="Times New Roman" w:hAnsi="Times New Roman"/>
          <w:b w:val="1"/>
          <w:color w:val="000000"/>
          <w:sz w:val="28"/>
        </w:rPr>
        <w:sectPr>
          <w:type w:val="nextPage"/>
          <w:pgSz w:w="11906" w:h="16838" w:code="9"/>
          <w:pgMar w:left="1320" w:right="720" w:top="720" w:bottom="720" w:header="709" w:footer="709" w:gutter="0"/>
        </w:sectPr>
      </w:pPr>
    </w:p>
    <w:p>
      <w:pPr>
        <w:pStyle w:val="P1"/>
        <w:shd w:val="clear" w:fill="FFFFFF"/>
        <w:spacing w:lineRule="auto" w:line="240" w:after="0"/>
        <w:ind w:firstLine="709"/>
        <w:jc w:val="center"/>
        <w:rPr>
          <w:rStyle w:val="C3"/>
          <w:rFonts w:ascii="Times New Roman" w:hAnsi="Times New Roman"/>
          <w:b w:val="1"/>
          <w:color w:val="000000"/>
          <w:sz w:val="32"/>
        </w:rPr>
      </w:pPr>
    </w:p>
    <w:p>
      <w:pPr>
        <w:pStyle w:val="P1"/>
        <w:shd w:val="clear" w:fill="FFFFFF"/>
        <w:spacing w:lineRule="auto" w:line="240" w:after="0"/>
        <w:ind w:firstLine="709"/>
        <w:jc w:val="center"/>
        <w:rPr>
          <w:rStyle w:val="C3"/>
          <w:rFonts w:ascii="Times New Roman" w:hAnsi="Times New Roman"/>
          <w:b w:val="1"/>
          <w:color w:val="000000"/>
          <w:sz w:val="32"/>
        </w:rPr>
      </w:pPr>
      <w:r>
        <w:rPr>
          <w:rStyle w:val="C3"/>
          <w:rFonts w:ascii="Times New Roman" w:hAnsi="Times New Roman"/>
          <w:b w:val="1"/>
          <w:color w:val="000000"/>
          <w:sz w:val="32"/>
        </w:rPr>
        <w:t xml:space="preserve">Раздел </w:t>
      </w:r>
      <w:r>
        <w:rPr>
          <w:rStyle w:val="C3"/>
          <w:rFonts w:ascii="Times New Roman" w:hAnsi="Times New Roman"/>
          <w:b w:val="1"/>
          <w:color w:val="000000"/>
          <w:sz w:val="32"/>
        </w:rPr>
        <w:t>IV</w:t>
      </w:r>
      <w:r>
        <w:rPr>
          <w:rStyle w:val="C3"/>
          <w:rFonts w:ascii="Times New Roman" w:hAnsi="Times New Roman"/>
          <w:b w:val="1"/>
          <w:color w:val="000000"/>
          <w:sz w:val="32"/>
        </w:rPr>
        <w:t>.</w:t>
      </w:r>
      <w:r>
        <w:rPr>
          <w:rStyle w:val="C3"/>
          <w:rFonts w:ascii="Times New Roman" w:hAnsi="Times New Roman"/>
          <w:b w:val="1"/>
          <w:color w:val="000000"/>
          <w:sz w:val="32"/>
        </w:rPr>
        <w:t xml:space="preserve"> </w:t>
      </w:r>
    </w:p>
    <w:p>
      <w:pPr>
        <w:pStyle w:val="P1"/>
        <w:shd w:val="clear" w:fill="FFFFFF"/>
        <w:spacing w:lineRule="auto" w:line="240" w:after="0"/>
        <w:ind w:firstLine="709"/>
        <w:jc w:val="center"/>
        <w:rPr>
          <w:rStyle w:val="C3"/>
          <w:rFonts w:ascii="Times New Roman" w:hAnsi="Times New Roman"/>
          <w:b w:val="1"/>
          <w:color w:val="000000"/>
          <w:sz w:val="32"/>
        </w:rPr>
      </w:pPr>
      <w:r>
        <w:rPr>
          <w:rStyle w:val="C3"/>
          <w:rFonts w:ascii="Times New Roman" w:hAnsi="Times New Roman"/>
          <w:b w:val="1"/>
          <w:color w:val="000000"/>
          <w:sz w:val="32"/>
        </w:rPr>
        <w:t>Календарно-тематическое планирование</w:t>
      </w:r>
    </w:p>
    <w:p>
      <w:pPr>
        <w:pStyle w:val="P1"/>
        <w:shd w:val="clear" w:fill="FFFFFF"/>
        <w:spacing w:lineRule="auto" w:line="240" w:after="0"/>
        <w:ind w:firstLine="709"/>
        <w:jc w:val="center"/>
        <w:rPr>
          <w:rStyle w:val="C3"/>
          <w:rFonts w:ascii="Times New Roman" w:hAnsi="Times New Roman"/>
          <w:b w:val="1"/>
          <w:color w:val="000000"/>
          <w:sz w:val="28"/>
        </w:rPr>
      </w:pPr>
    </w:p>
    <w:tbl>
      <w:tblPr>
        <w:tblStyle w:val="T2"/>
        <w:tblW w:w="15445"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Pr>
      <w:tblGrid/>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w:t>
            </w:r>
          </w:p>
        </w:tc>
        <w:tc>
          <w:tcPr>
            <w:tcW w:w="3740"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Тема</w:t>
            </w:r>
          </w:p>
        </w:tc>
        <w:tc>
          <w:tcPr>
            <w:tcW w:w="7040"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Содержание</w:t>
            </w:r>
          </w:p>
        </w:tc>
        <w:tc>
          <w:tcPr>
            <w:tcW w:w="1320"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Кол-во часов</w:t>
            </w:r>
          </w:p>
        </w:tc>
        <w:tc>
          <w:tcPr>
            <w:tcW w:w="1210"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Дата</w:t>
            </w:r>
          </w:p>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факт</w:t>
            </w:r>
            <w:r>
              <w:rPr>
                <w:rStyle w:val="C3"/>
                <w:rFonts w:ascii="Times New Roman" w:hAnsi="Times New Roman"/>
                <w:b w:val="1"/>
                <w:color w:val="000000"/>
                <w:sz w:val="28"/>
              </w:rPr>
              <w:t xml:space="preserve"> </w:t>
            </w:r>
          </w:p>
        </w:tc>
        <w:tc>
          <w:tcPr>
            <w:tcW w:w="1477"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Дата</w:t>
            </w:r>
          </w:p>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план</w:t>
            </w:r>
            <w:r>
              <w:rPr>
                <w:rStyle w:val="C3"/>
                <w:rFonts w:ascii="Times New Roman" w:hAnsi="Times New Roman"/>
                <w:b w:val="1"/>
                <w:color w:val="000000"/>
                <w:sz w:val="28"/>
              </w:rPr>
              <w:t xml:space="preserve"> </w:t>
            </w:r>
          </w:p>
        </w:tc>
      </w:tr>
      <w:tr>
        <w:trPr>
          <w:wAfter w:w="0" w:type="dxa"/>
        </w:trPr>
        <w:tc>
          <w:tcPr>
            <w:tcW w:w="15445" w:type="dxa"/>
            <w:gridSpan w:val="6"/>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 xml:space="preserve">Спортивная игра </w:t>
            </w:r>
            <w:r>
              <w:rPr>
                <w:rStyle w:val="C3"/>
                <w:rFonts w:ascii="Times New Roman" w:hAnsi="Times New Roman"/>
                <w:b w:val="1"/>
                <w:color w:val="000000"/>
                <w:sz w:val="28"/>
              </w:rPr>
              <w:t>Баскет</w:t>
            </w:r>
            <w:r>
              <w:rPr>
                <w:rStyle w:val="C3"/>
                <w:rFonts w:ascii="Times New Roman" w:hAnsi="Times New Roman"/>
                <w:b w:val="1"/>
                <w:color w:val="000000"/>
                <w:sz w:val="28"/>
              </w:rPr>
              <w:t>бол 20</w:t>
            </w: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1</w:t>
            </w:r>
          </w:p>
        </w:tc>
        <w:tc>
          <w:tcPr>
            <w:tcW w:w="3740" w:type="dxa"/>
          </w:tcPr>
          <w:p>
            <w:pPr>
              <w:pStyle w:val="P1"/>
              <w:spacing w:lineRule="auto" w:line="240" w:after="0"/>
              <w:jc w:val="both"/>
              <w:rPr>
                <w:rStyle w:val="C3"/>
                <w:rFonts w:ascii="Times New Roman" w:hAnsi="Times New Roman"/>
                <w:b w:val="1"/>
                <w:color w:val="000000"/>
                <w:sz w:val="24"/>
              </w:rPr>
            </w:pPr>
            <w:r>
              <w:rPr>
                <w:rStyle w:val="C3"/>
                <w:rFonts w:ascii="Times New Roman" w:hAnsi="Times New Roman"/>
                <w:sz w:val="24"/>
              </w:rPr>
              <w:t>Правила безопасности и профилактика травматизма на занятиях по баскетболу. Передвижения и остановки без мяча</w:t>
            </w:r>
          </w:p>
        </w:tc>
        <w:tc>
          <w:tcPr>
            <w:tcW w:w="70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Правила безопасности и профилактика травматизма на занятиях по баскетболу.  </w:t>
            </w:r>
          </w:p>
          <w:p>
            <w:pPr>
              <w:pStyle w:val="P28"/>
              <w:shd w:val="clear" w:fill="auto"/>
              <w:spacing w:lineRule="auto" w:line="240" w:before="0"/>
              <w:rPr>
                <w:rStyle w:val="C3"/>
                <w:rFonts w:ascii="Times New Roman" w:hAnsi="Times New Roman"/>
                <w:sz w:val="24"/>
              </w:rPr>
            </w:pPr>
            <w:r>
              <w:rPr>
                <w:rStyle w:val="C3"/>
                <w:rFonts w:ascii="yandex-sans" w:hAnsi="yandex-sans"/>
                <w:sz w:val="24"/>
              </w:rPr>
              <w:t>Стойка игрока. Перемещения</w:t>
            </w:r>
            <w:r>
              <w:rPr>
                <w:rStyle w:val="C3"/>
                <w:rFonts w:ascii="yandex-sans" w:hAnsi="yandex-sans"/>
                <w:color w:val="000000"/>
                <w:sz w:val="24"/>
              </w:rPr>
              <w:t xml:space="preserve"> в защитной стойке: вперед,</w:t>
            </w:r>
            <w:r>
              <w:rPr>
                <w:rStyle w:val="C3"/>
                <w:rFonts w:ascii="Times New Roman" w:hAnsi="Times New Roman"/>
                <w:color w:val="000000"/>
                <w:sz w:val="24"/>
              </w:rPr>
              <w:t xml:space="preserve"> </w:t>
            </w:r>
            <w:r>
              <w:rPr>
                <w:rStyle w:val="C3"/>
                <w:rFonts w:ascii="yandex-sans" w:hAnsi="yandex-sans"/>
                <w:color w:val="000000"/>
                <w:sz w:val="24"/>
              </w:rPr>
              <w:t>назад, вправо, влево.</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03.09</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2</w:t>
            </w:r>
          </w:p>
        </w:tc>
        <w:tc>
          <w:tcPr>
            <w:tcW w:w="37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sz w:val="24"/>
              </w:rPr>
              <w:t>Терминология в баскетболе.</w:t>
            </w:r>
            <w:r>
              <w:rPr>
                <w:rStyle w:val="C3"/>
                <w:rFonts w:ascii="Times New Roman" w:hAnsi="Times New Roman"/>
                <w:color w:val="000000"/>
                <w:sz w:val="24"/>
              </w:rPr>
              <w:t xml:space="preserve"> </w:t>
            </w:r>
            <w:r>
              <w:rPr>
                <w:rStyle w:val="C3"/>
                <w:rFonts w:ascii="Times New Roman" w:hAnsi="Times New Roman"/>
                <w:sz w:val="24"/>
              </w:rPr>
              <w:t>Передвижения и остановки без мяча.</w:t>
            </w:r>
            <w:r>
              <w:rPr>
                <w:rStyle w:val="C3"/>
                <w:rFonts w:ascii="Times New Roman" w:hAnsi="Times New Roman"/>
                <w:color w:val="000000"/>
                <w:sz w:val="24"/>
              </w:rPr>
              <w:t xml:space="preserve"> </w:t>
            </w:r>
          </w:p>
        </w:tc>
        <w:tc>
          <w:tcPr>
            <w:tcW w:w="7040" w:type="dxa"/>
          </w:tcPr>
          <w:p>
            <w:pPr>
              <w:pStyle w:val="P1"/>
              <w:spacing w:lineRule="auto" w:line="240" w:after="0"/>
              <w:rPr>
                <w:rStyle w:val="C3"/>
                <w:rFonts w:ascii="Times New Roman" w:hAnsi="Times New Roman"/>
                <w:color w:val="000000"/>
                <w:sz w:val="24"/>
              </w:rPr>
            </w:pPr>
            <w:r>
              <w:rPr>
                <w:rStyle w:val="C3"/>
                <w:rFonts w:ascii="yandex-sans" w:hAnsi="yandex-sans"/>
                <w:color w:val="000000"/>
                <w:sz w:val="24"/>
              </w:rPr>
              <w:t>Стойка игрока. Перемещения в защитной стойке: вперед,</w:t>
            </w:r>
            <w:r>
              <w:rPr>
                <w:rStyle w:val="C3"/>
                <w:rFonts w:ascii="Times New Roman" w:hAnsi="Times New Roman"/>
                <w:color w:val="000000"/>
                <w:sz w:val="24"/>
              </w:rPr>
              <w:t xml:space="preserve"> </w:t>
            </w:r>
            <w:r>
              <w:rPr>
                <w:rStyle w:val="C3"/>
                <w:rFonts w:ascii="yandex-sans" w:hAnsi="yandex-sans"/>
                <w:color w:val="000000"/>
                <w:sz w:val="24"/>
              </w:rPr>
              <w:t>назад, вправо, влево. Бег: лицом вперед, приставными шагами в стороны, вперед и назад, спиной</w:t>
            </w:r>
            <w:r>
              <w:rPr>
                <w:rStyle w:val="C3"/>
                <w:rFonts w:ascii="Times New Roman" w:hAnsi="Times New Roman"/>
                <w:color w:val="000000"/>
                <w:sz w:val="24"/>
              </w:rPr>
              <w:t xml:space="preserve"> </w:t>
            </w:r>
            <w:r>
              <w:rPr>
                <w:rStyle w:val="C3"/>
                <w:rFonts w:ascii="yandex-sans" w:hAnsi="yandex-sans"/>
                <w:color w:val="000000"/>
                <w:sz w:val="24"/>
              </w:rPr>
              <w:t xml:space="preserve">вперед. </w:t>
            </w:r>
          </w:p>
          <w:p>
            <w:pPr>
              <w:pStyle w:val="P1"/>
              <w:spacing w:lineRule="auto" w:line="240" w:after="0"/>
              <w:rPr>
                <w:rStyle w:val="C3"/>
                <w:rFonts w:ascii="Times New Roman" w:hAnsi="Times New Roman"/>
                <w:color w:val="000000"/>
                <w:sz w:val="24"/>
              </w:rPr>
            </w:pPr>
            <w:r>
              <w:rPr>
                <w:rStyle w:val="C3"/>
                <w:rFonts w:ascii="Times New Roman" w:hAnsi="Times New Roman"/>
                <w:sz w:val="24"/>
              </w:rPr>
              <w:t xml:space="preserve">Двухсторонняя учебная игра.  </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03.09</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3</w:t>
            </w:r>
          </w:p>
        </w:tc>
        <w:tc>
          <w:tcPr>
            <w:tcW w:w="3740" w:type="dxa"/>
          </w:tcPr>
          <w:p>
            <w:pPr>
              <w:pStyle w:val="P1"/>
              <w:spacing w:lineRule="auto" w:line="240" w:after="0"/>
              <w:rPr>
                <w:rStyle w:val="C3"/>
                <w:rFonts w:ascii="Times New Roman" w:hAnsi="Times New Roman"/>
                <w:color w:val="000000"/>
                <w:sz w:val="24"/>
              </w:rPr>
            </w:pPr>
            <w:r>
              <w:rPr>
                <w:rStyle w:val="C3"/>
                <w:rFonts w:ascii="Times New Roman" w:hAnsi="Times New Roman"/>
                <w:sz w:val="24"/>
              </w:rPr>
              <w:t xml:space="preserve">Правила  соревнований  по баскетболу. Жесты судей. Ловля мяча.</w:t>
            </w:r>
            <w:r>
              <w:rPr>
                <w:rStyle w:val="C3"/>
                <w:rFonts w:ascii="Times New Roman" w:hAnsi="Times New Roman"/>
                <w:color w:val="000000"/>
                <w:sz w:val="24"/>
              </w:rPr>
              <w:t xml:space="preserve"> </w:t>
            </w:r>
          </w:p>
        </w:tc>
        <w:tc>
          <w:tcPr>
            <w:tcW w:w="7040" w:type="dxa"/>
          </w:tcPr>
          <w:p>
            <w:pPr>
              <w:pStyle w:val="P1"/>
              <w:spacing w:lineRule="auto" w:line="240" w:after="0"/>
              <w:rPr>
                <w:rStyle w:val="C3"/>
                <w:rFonts w:ascii="Times New Roman" w:hAnsi="Times New Roman"/>
                <w:color w:val="000000"/>
                <w:sz w:val="24"/>
              </w:rPr>
            </w:pPr>
            <w:r>
              <w:rPr>
                <w:rStyle w:val="C3"/>
                <w:rFonts w:ascii="Times New Roman" w:hAnsi="Times New Roman"/>
                <w:sz w:val="24"/>
              </w:rPr>
              <w:t xml:space="preserve">Правила  соревнований  по баскетболу. Жесты судей. </w:t>
            </w:r>
            <w:r>
              <w:rPr>
                <w:rStyle w:val="C3"/>
                <w:rFonts w:ascii="yandex-sans" w:hAnsi="yandex-sans"/>
                <w:color w:val="000000"/>
                <w:sz w:val="24"/>
              </w:rPr>
              <w:t>Бег: лицом вперед, приставными шагами в стороны, вперед и назад, спиной</w:t>
            </w:r>
            <w:r>
              <w:rPr>
                <w:rStyle w:val="C3"/>
                <w:rFonts w:ascii="Times New Roman" w:hAnsi="Times New Roman"/>
                <w:color w:val="000000"/>
                <w:sz w:val="24"/>
              </w:rPr>
              <w:t xml:space="preserve"> </w:t>
            </w:r>
            <w:r>
              <w:rPr>
                <w:rStyle w:val="C3"/>
                <w:rFonts w:ascii="yandex-sans" w:hAnsi="yandex-sans"/>
                <w:color w:val="000000"/>
                <w:sz w:val="24"/>
              </w:rPr>
              <w:t>вперед. Скоростные рывки из различных исходных положений. Остановки: двумя шагами, прыжком.</w:t>
            </w:r>
            <w:r>
              <w:rPr>
                <w:rStyle w:val="C3"/>
                <w:rFonts w:ascii="Times New Roman" w:hAnsi="Times New Roman"/>
                <w:color w:val="000000"/>
                <w:sz w:val="24"/>
              </w:rPr>
              <w:t xml:space="preserve"> </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10.09</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4</w:t>
            </w:r>
          </w:p>
        </w:tc>
        <w:tc>
          <w:tcPr>
            <w:tcW w:w="37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sz w:val="24"/>
              </w:rPr>
              <w:t>Физическая подготовка как система регулярных занятий по развитию физических качеств.</w:t>
            </w:r>
            <w:r>
              <w:rPr>
                <w:rStyle w:val="C3"/>
                <w:rFonts w:ascii="Times New Roman" w:hAnsi="Times New Roman"/>
                <w:color w:val="000000"/>
                <w:sz w:val="24"/>
              </w:rPr>
              <w:t xml:space="preserve"> Развитие скоростных способностей.</w:t>
            </w:r>
          </w:p>
        </w:tc>
        <w:tc>
          <w:tcPr>
            <w:tcW w:w="70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Физическая подготовка как система регулярных занятий по развитию физических качеств; понятие силы, быстроты, выносливости, гибкости, координации движений и ловкости. Основные правила развития физических качеств.</w:t>
            </w:r>
          </w:p>
          <w:p>
            <w:pPr>
              <w:pStyle w:val="P1"/>
              <w:spacing w:lineRule="auto" w:line="240" w:after="0"/>
              <w:jc w:val="both"/>
              <w:rPr>
                <w:rStyle w:val="C3"/>
                <w:rFonts w:ascii="Times New Roman" w:hAnsi="Times New Roman"/>
                <w:sz w:val="24"/>
              </w:rPr>
            </w:pPr>
            <w:r>
              <w:rPr>
                <w:rStyle w:val="C3"/>
                <w:rFonts w:ascii="Times New Roman" w:hAnsi="Times New Roman"/>
                <w:sz w:val="24"/>
              </w:rPr>
              <w:t>Упражнения для быстроты перемещения, торможения. Упражнения для скоростной выносливости.</w:t>
            </w:r>
          </w:p>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Двухсторонняя учебная игра.  </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10.09</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5</w:t>
            </w:r>
          </w:p>
        </w:tc>
        <w:tc>
          <w:tcPr>
            <w:tcW w:w="37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sz w:val="24"/>
              </w:rPr>
              <w:t>Физическая подготовка как система регулярных занятий по развитию физических качеств.</w:t>
            </w:r>
            <w:r>
              <w:rPr>
                <w:rStyle w:val="C3"/>
                <w:rFonts w:ascii="Times New Roman" w:hAnsi="Times New Roman"/>
                <w:color w:val="000000"/>
                <w:sz w:val="24"/>
              </w:rPr>
              <w:t xml:space="preserve"> Развитие скоростных способностей.</w:t>
            </w:r>
          </w:p>
        </w:tc>
        <w:tc>
          <w:tcPr>
            <w:tcW w:w="70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Физическая подготовка как система регулярных занятий по развитию физических качеств; понятие силы, быстроты, выносливости, гибкости, координации движений и ловкости. Основные правила развития физических качеств.</w:t>
            </w:r>
          </w:p>
          <w:p>
            <w:pPr>
              <w:pStyle w:val="P1"/>
              <w:spacing w:lineRule="auto" w:line="240" w:after="0"/>
              <w:jc w:val="both"/>
              <w:rPr>
                <w:rStyle w:val="C3"/>
                <w:rFonts w:ascii="Times New Roman" w:hAnsi="Times New Roman"/>
                <w:sz w:val="24"/>
              </w:rPr>
            </w:pPr>
            <w:r>
              <w:rPr>
                <w:rStyle w:val="C3"/>
                <w:rFonts w:ascii="Times New Roman" w:hAnsi="Times New Roman"/>
                <w:sz w:val="24"/>
              </w:rPr>
              <w:t>Упражнения для быстроты перемещения, торможения. Упражнения для скоростной выносливости.</w:t>
            </w:r>
          </w:p>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Двухсторонняя учебная игра.  </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17.09</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6</w:t>
            </w:r>
          </w:p>
        </w:tc>
        <w:tc>
          <w:tcPr>
            <w:tcW w:w="37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sz w:val="24"/>
              </w:rPr>
              <w:t xml:space="preserve">Ловля мяча. </w:t>
            </w:r>
            <w:r>
              <w:rPr>
                <w:rStyle w:val="C3"/>
                <w:rFonts w:ascii="Times New Roman" w:hAnsi="Times New Roman"/>
                <w:color w:val="000000"/>
                <w:sz w:val="24"/>
              </w:rPr>
              <w:t xml:space="preserve">Развитие силовых,  скоростно-силовых способностей.</w:t>
            </w:r>
          </w:p>
        </w:tc>
        <w:tc>
          <w:tcPr>
            <w:tcW w:w="70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Ловля мяча двумя руками на уровне груди.                                      Упражнения для развития собственно силовых способностей. Упражнения для развития скоростно-силовых способностей. Игра в баскетбол 4 на 4.</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17.09</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7</w:t>
            </w:r>
          </w:p>
        </w:tc>
        <w:tc>
          <w:tcPr>
            <w:tcW w:w="3740" w:type="dxa"/>
          </w:tcPr>
          <w:p>
            <w:pPr>
              <w:pStyle w:val="P1"/>
              <w:spacing w:lineRule="auto" w:line="240" w:after="0"/>
              <w:rPr>
                <w:rStyle w:val="C3"/>
                <w:rFonts w:ascii="Times New Roman" w:hAnsi="Times New Roman"/>
                <w:color w:val="000000"/>
                <w:sz w:val="24"/>
              </w:rPr>
            </w:pPr>
            <w:r>
              <w:rPr>
                <w:rStyle w:val="C3"/>
                <w:rFonts w:ascii="Times New Roman" w:hAnsi="Times New Roman"/>
                <w:sz w:val="24"/>
              </w:rPr>
              <w:t>Передача мяча.</w:t>
            </w:r>
            <w:r>
              <w:rPr>
                <w:rStyle w:val="C3"/>
                <w:rFonts w:ascii="Times New Roman" w:hAnsi="Times New Roman"/>
                <w:color w:val="000000"/>
                <w:sz w:val="24"/>
              </w:rPr>
              <w:t xml:space="preserve"> Развитие координационных способностей.</w:t>
            </w:r>
          </w:p>
        </w:tc>
        <w:tc>
          <w:tcPr>
            <w:tcW w:w="7040" w:type="dxa"/>
          </w:tcPr>
          <w:p>
            <w:pPr>
              <w:pStyle w:val="P1"/>
              <w:spacing w:lineRule="auto" w:line="240" w:after="0"/>
              <w:rPr>
                <w:rStyle w:val="C3"/>
                <w:rFonts w:ascii="Times New Roman" w:hAnsi="Times New Roman"/>
                <w:sz w:val="24"/>
              </w:rPr>
            </w:pPr>
            <w:r>
              <w:rPr>
                <w:rStyle w:val="C3"/>
                <w:rFonts w:ascii="Times New Roman" w:hAnsi="Times New Roman"/>
                <w:sz w:val="24"/>
              </w:rPr>
              <w:t xml:space="preserve">Передача мяча двумя руками от груди на месте и в движении. Передача одной рукой от плеча. </w:t>
            </w:r>
          </w:p>
          <w:p>
            <w:pPr>
              <w:pStyle w:val="P1"/>
              <w:spacing w:lineRule="auto" w:line="240" w:after="0"/>
              <w:rPr>
                <w:rStyle w:val="C3"/>
                <w:rFonts w:ascii="Times New Roman" w:hAnsi="Times New Roman"/>
                <w:sz w:val="24"/>
              </w:rPr>
            </w:pPr>
            <w:r>
              <w:rPr>
                <w:rStyle w:val="C3"/>
                <w:rFonts w:ascii="Times New Roman" w:hAnsi="Times New Roman"/>
                <w:sz w:val="24"/>
              </w:rPr>
              <w:t>Упражнения для развития способности к ориентированию в пространстве. Упражнения для развития к перестраиванию двигательных действий.</w:t>
            </w:r>
          </w:p>
          <w:p>
            <w:pPr>
              <w:pStyle w:val="P1"/>
              <w:spacing w:lineRule="auto" w:line="240" w:after="0"/>
              <w:rPr>
                <w:rStyle w:val="C3"/>
                <w:rFonts w:ascii="Times New Roman" w:hAnsi="Times New Roman"/>
                <w:color w:val="000000"/>
                <w:sz w:val="24"/>
              </w:rPr>
            </w:pPr>
            <w:r>
              <w:rPr>
                <w:rStyle w:val="C3"/>
                <w:rFonts w:ascii="Times New Roman" w:hAnsi="Times New Roman"/>
                <w:sz w:val="24"/>
              </w:rPr>
              <w:t xml:space="preserve">Двухсторонняя учебная игра.  </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24.09</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8</w:t>
            </w:r>
          </w:p>
        </w:tc>
        <w:tc>
          <w:tcPr>
            <w:tcW w:w="37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sz w:val="24"/>
              </w:rPr>
              <w:t>Передача мяча.</w:t>
            </w:r>
            <w:r>
              <w:rPr>
                <w:rStyle w:val="C3"/>
                <w:rFonts w:ascii="Times New Roman" w:hAnsi="Times New Roman"/>
                <w:color w:val="000000"/>
                <w:sz w:val="24"/>
              </w:rPr>
              <w:t xml:space="preserve"> </w:t>
            </w:r>
            <w:r>
              <w:rPr>
                <w:rStyle w:val="C3"/>
                <w:rFonts w:ascii="Times New Roman" w:hAnsi="Times New Roman"/>
                <w:sz w:val="24"/>
              </w:rPr>
              <w:t xml:space="preserve">Ведение мяча. </w:t>
            </w:r>
          </w:p>
        </w:tc>
        <w:tc>
          <w:tcPr>
            <w:tcW w:w="70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Передача мяча двумя руками от груди на месте и в движении. Передача одной рукой от плеча.</w:t>
            </w:r>
          </w:p>
          <w:p>
            <w:pPr>
              <w:pStyle w:val="P1"/>
              <w:spacing w:lineRule="auto" w:line="240" w:after="0"/>
              <w:jc w:val="both"/>
              <w:rPr>
                <w:rStyle w:val="C3"/>
                <w:rFonts w:ascii="Times New Roman" w:hAnsi="Times New Roman"/>
                <w:sz w:val="24"/>
              </w:rPr>
            </w:pPr>
            <w:r>
              <w:rPr>
                <w:rStyle w:val="C3"/>
                <w:rFonts w:ascii="Times New Roman" w:hAnsi="Times New Roman"/>
                <w:sz w:val="24"/>
              </w:rPr>
              <w:t>Ведение мяча правой и левой рукой с высоким и низким отскоком (на месте и в движении). Ведение мяча с изменением скорости передвижения.</w:t>
            </w:r>
          </w:p>
          <w:p>
            <w:pPr>
              <w:pStyle w:val="P1"/>
              <w:spacing w:lineRule="auto" w:line="240" w:after="0"/>
              <w:jc w:val="both"/>
              <w:rPr>
                <w:rStyle w:val="C3"/>
                <w:rFonts w:ascii="Times New Roman" w:hAnsi="Times New Roman"/>
                <w:sz w:val="24"/>
              </w:rPr>
            </w:pP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24.09</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rPr>
                <w:rStyle w:val="C3"/>
                <w:rFonts w:ascii="Times New Roman" w:hAnsi="Times New Roman"/>
                <w:b w:val="1"/>
                <w:color w:val="000000"/>
                <w:sz w:val="28"/>
              </w:rPr>
            </w:pPr>
            <w:r>
              <w:rPr>
                <w:rStyle w:val="C3"/>
                <w:rFonts w:ascii="Times New Roman" w:hAnsi="Times New Roman"/>
                <w:b w:val="1"/>
                <w:color w:val="000000"/>
                <w:sz w:val="28"/>
              </w:rPr>
              <w:t>9</w:t>
            </w:r>
          </w:p>
        </w:tc>
        <w:tc>
          <w:tcPr>
            <w:tcW w:w="37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Ведение мяча.</w:t>
            </w:r>
            <w:r>
              <w:rPr>
                <w:rStyle w:val="C3"/>
                <w:rFonts w:ascii="Times New Roman" w:hAnsi="Times New Roman"/>
                <w:color w:val="000000"/>
                <w:sz w:val="24"/>
              </w:rPr>
              <w:t xml:space="preserve"> Игры и эстафеты на закрепление и совершенствование технических приемов.</w:t>
            </w:r>
          </w:p>
        </w:tc>
        <w:tc>
          <w:tcPr>
            <w:tcW w:w="70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Ведение мяча с изменением высоты отскока (на месте и в движении). Ведение мяча с изменением направления движения. </w:t>
            </w:r>
          </w:p>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Подвижные игры: </w:t>
            </w:r>
            <w:r>
              <w:rPr>
                <w:rStyle w:val="C28"/>
                <w:rFonts w:ascii="Times New Roman" w:hAnsi="Times New Roman"/>
                <w:sz w:val="24"/>
              </w:rPr>
              <w:t xml:space="preserve"> «охотники и звери», «ведение парами», «гонка по кругу». </w:t>
            </w:r>
          </w:p>
          <w:p>
            <w:pPr>
              <w:pStyle w:val="P1"/>
              <w:spacing w:lineRule="auto" w:line="240" w:after="0"/>
              <w:jc w:val="both"/>
              <w:rPr>
                <w:rStyle w:val="C3"/>
                <w:rFonts w:ascii="Times New Roman" w:hAnsi="Times New Roman"/>
                <w:color w:val="000000"/>
                <w:sz w:val="24"/>
              </w:rPr>
            </w:pPr>
            <w:r>
              <w:rPr>
                <w:rStyle w:val="C3"/>
                <w:rFonts w:ascii="Times New Roman" w:hAnsi="Times New Roman"/>
                <w:sz w:val="24"/>
              </w:rPr>
              <w:t xml:space="preserve">Двухсторонняя учебная игра.  </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01.10</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1</w:t>
            </w:r>
            <w:r>
              <w:rPr>
                <w:rStyle w:val="C3"/>
                <w:rFonts w:ascii="Times New Roman" w:hAnsi="Times New Roman"/>
                <w:b w:val="1"/>
                <w:color w:val="000000"/>
                <w:sz w:val="28"/>
              </w:rPr>
              <w:t>0</w:t>
            </w:r>
          </w:p>
        </w:tc>
        <w:tc>
          <w:tcPr>
            <w:tcW w:w="37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sz w:val="24"/>
              </w:rPr>
              <w:t xml:space="preserve">Ведение мяча. </w:t>
            </w:r>
            <w:r>
              <w:rPr>
                <w:rStyle w:val="C3"/>
                <w:rFonts w:ascii="Times New Roman" w:hAnsi="Times New Roman"/>
                <w:color w:val="000000"/>
                <w:sz w:val="24"/>
              </w:rPr>
              <w:t xml:space="preserve">Развитие силовых,  скоростно-силовых способностей.</w:t>
            </w:r>
          </w:p>
        </w:tc>
        <w:tc>
          <w:tcPr>
            <w:tcW w:w="70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sz w:val="24"/>
              </w:rPr>
              <w:t xml:space="preserve">Ведение мяча с изменением высоты отскока (на месте и в движении). Ведение мяча с изменением направления движения.  Упражнения с внешним отягощением. Упражнения с использованием вспомогательного оборудования.</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01.10</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Height w:hRule="atLeast" w:val="350"/>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1</w:t>
            </w:r>
            <w:r>
              <w:rPr>
                <w:rStyle w:val="C3"/>
                <w:rFonts w:ascii="Times New Roman" w:hAnsi="Times New Roman"/>
                <w:b w:val="1"/>
                <w:color w:val="000000"/>
                <w:sz w:val="28"/>
              </w:rPr>
              <w:t>1</w:t>
            </w:r>
          </w:p>
        </w:tc>
        <w:tc>
          <w:tcPr>
            <w:tcW w:w="3740" w:type="dxa"/>
          </w:tcPr>
          <w:p>
            <w:pPr>
              <w:pStyle w:val="P1"/>
              <w:spacing w:lineRule="auto" w:line="240" w:after="0"/>
              <w:rPr>
                <w:rStyle w:val="C3"/>
                <w:rFonts w:ascii="Times New Roman" w:hAnsi="Times New Roman"/>
                <w:color w:val="000000"/>
                <w:sz w:val="24"/>
              </w:rPr>
            </w:pPr>
            <w:r>
              <w:rPr>
                <w:rStyle w:val="C3"/>
                <w:rFonts w:ascii="Times New Roman" w:hAnsi="Times New Roman"/>
                <w:sz w:val="24"/>
              </w:rPr>
              <w:t xml:space="preserve">Отбор мяча. Финты. </w:t>
            </w:r>
            <w:r>
              <w:rPr>
                <w:rStyle w:val="C3"/>
                <w:rFonts w:ascii="Times New Roman" w:hAnsi="Times New Roman"/>
                <w:color w:val="000000"/>
                <w:sz w:val="24"/>
              </w:rPr>
              <w:t>Развитие координационных способностей.</w:t>
            </w:r>
          </w:p>
          <w:p>
            <w:pPr>
              <w:pStyle w:val="P1"/>
              <w:spacing w:lineRule="auto" w:line="240" w:after="0"/>
              <w:jc w:val="both"/>
              <w:rPr>
                <w:rStyle w:val="C3"/>
                <w:rFonts w:ascii="Times New Roman" w:hAnsi="Times New Roman"/>
                <w:sz w:val="24"/>
              </w:rPr>
            </w:pPr>
          </w:p>
        </w:tc>
        <w:tc>
          <w:tcPr>
            <w:tcW w:w="70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sz w:val="24"/>
              </w:rPr>
              <w:t xml:space="preserve">Вырывание мяча из рук соперника, выбивание мяча при ведении. Финты без мяча. </w:t>
            </w:r>
          </w:p>
          <w:p>
            <w:pPr>
              <w:pStyle w:val="P1"/>
              <w:spacing w:lineRule="auto" w:line="240" w:after="0"/>
              <w:rPr>
                <w:rStyle w:val="C3"/>
                <w:rFonts w:ascii="Times New Roman" w:hAnsi="Times New Roman"/>
                <w:sz w:val="24"/>
              </w:rPr>
            </w:pPr>
            <w:r>
              <w:rPr>
                <w:rStyle w:val="C3"/>
                <w:rFonts w:ascii="Times New Roman" w:hAnsi="Times New Roman"/>
                <w:sz w:val="24"/>
              </w:rPr>
              <w:t>Упражнения для развития способности к ориентированию в пространстве. Упражнения для развития к перестраиванию двигательных действий. Подвижные игры: «10 передач», «б</w:t>
            </w:r>
            <w:r>
              <w:rPr>
                <w:rStyle w:val="C28"/>
                <w:rFonts w:ascii="Times New Roman" w:hAnsi="Times New Roman"/>
                <w:sz w:val="24"/>
              </w:rPr>
              <w:t xml:space="preserve">орьба за мяч», «мяч ловцу», «метатель». </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08.10</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1</w:t>
            </w:r>
            <w:r>
              <w:rPr>
                <w:rStyle w:val="C3"/>
                <w:rFonts w:ascii="Times New Roman" w:hAnsi="Times New Roman"/>
                <w:b w:val="1"/>
                <w:color w:val="000000"/>
                <w:sz w:val="28"/>
              </w:rPr>
              <w:t>2</w:t>
            </w:r>
          </w:p>
        </w:tc>
        <w:tc>
          <w:tcPr>
            <w:tcW w:w="37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sz w:val="24"/>
              </w:rPr>
              <w:t xml:space="preserve">Отбор мяча. Финты. </w:t>
            </w:r>
            <w:r>
              <w:rPr>
                <w:rStyle w:val="C3"/>
                <w:rFonts w:ascii="Times New Roman" w:hAnsi="Times New Roman"/>
                <w:color w:val="000000"/>
                <w:sz w:val="24"/>
              </w:rPr>
              <w:t>Развитие выносливости.</w:t>
            </w:r>
          </w:p>
        </w:tc>
        <w:tc>
          <w:tcPr>
            <w:tcW w:w="70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Вырывание мяча из рук соперника, выбивание мяча при ведении. Финты без мяча. </w:t>
            </w:r>
          </w:p>
          <w:p>
            <w:pPr>
              <w:pStyle w:val="P1"/>
              <w:spacing w:lineRule="auto" w:line="240" w:after="0"/>
              <w:jc w:val="both"/>
              <w:rPr>
                <w:rStyle w:val="C3"/>
                <w:rFonts w:ascii="Times New Roman" w:hAnsi="Times New Roman"/>
                <w:color w:val="000000"/>
                <w:sz w:val="24"/>
              </w:rPr>
            </w:pPr>
            <w:r>
              <w:rPr>
                <w:rStyle w:val="C3"/>
                <w:rFonts w:ascii="Times New Roman" w:hAnsi="Times New Roman"/>
                <w:sz w:val="24"/>
              </w:rPr>
              <w:t xml:space="preserve">Упражнения для развития игровой  выносливости. Упражнения для развития прыжковой выносливости.</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08.10</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1</w:t>
            </w:r>
            <w:r>
              <w:rPr>
                <w:rStyle w:val="C3"/>
                <w:rFonts w:ascii="Times New Roman" w:hAnsi="Times New Roman"/>
                <w:b w:val="1"/>
                <w:color w:val="000000"/>
                <w:sz w:val="28"/>
              </w:rPr>
              <w:t>3</w:t>
            </w:r>
          </w:p>
        </w:tc>
        <w:tc>
          <w:tcPr>
            <w:tcW w:w="37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Отбор мяча. Финты. </w:t>
            </w:r>
            <w:r>
              <w:rPr>
                <w:rStyle w:val="C3"/>
                <w:rFonts w:ascii="Times New Roman" w:hAnsi="Times New Roman"/>
                <w:color w:val="000000"/>
                <w:sz w:val="24"/>
              </w:rPr>
              <w:t>Игры и эстафеты на закрепление и совершенствование технических приемов</w:t>
            </w:r>
          </w:p>
        </w:tc>
        <w:tc>
          <w:tcPr>
            <w:tcW w:w="7040" w:type="dxa"/>
          </w:tcPr>
          <w:p>
            <w:pPr>
              <w:pStyle w:val="P1"/>
              <w:spacing w:lineRule="auto" w:line="240" w:after="0"/>
              <w:rPr>
                <w:rStyle w:val="C3"/>
                <w:rFonts w:ascii="Times New Roman" w:hAnsi="Times New Roman"/>
                <w:color w:val="000000"/>
                <w:sz w:val="24"/>
              </w:rPr>
            </w:pPr>
            <w:r>
              <w:rPr>
                <w:rStyle w:val="C3"/>
                <w:rFonts w:ascii="Times New Roman" w:hAnsi="Times New Roman"/>
                <w:sz w:val="24"/>
              </w:rPr>
              <w:t xml:space="preserve">Вырывание мяча из рук соперника, выбивание мяча при ведении. Финты без мяча. </w:t>
            </w:r>
          </w:p>
          <w:p>
            <w:pPr>
              <w:pStyle w:val="P1"/>
              <w:spacing w:lineRule="auto" w:line="240" w:after="0"/>
              <w:jc w:val="both"/>
              <w:rPr>
                <w:rStyle w:val="C28"/>
                <w:rFonts w:ascii="Times New Roman" w:hAnsi="Times New Roman"/>
                <w:sz w:val="24"/>
              </w:rPr>
            </w:pPr>
            <w:r>
              <w:rPr>
                <w:rStyle w:val="C3"/>
                <w:rFonts w:ascii="Times New Roman" w:hAnsi="Times New Roman"/>
                <w:sz w:val="24"/>
              </w:rPr>
              <w:t>Подвижные игры: «10 передач», «б</w:t>
            </w:r>
            <w:r>
              <w:rPr>
                <w:rStyle w:val="C28"/>
                <w:rFonts w:ascii="Times New Roman" w:hAnsi="Times New Roman"/>
                <w:sz w:val="24"/>
              </w:rPr>
              <w:t xml:space="preserve">орьба за мяч», «мяч ловцу», «метатель», «охотники и звери», «ведение парами», «гонка по кругу». </w:t>
            </w:r>
          </w:p>
          <w:p>
            <w:pPr>
              <w:pStyle w:val="P1"/>
              <w:spacing w:lineRule="auto" w:line="240" w:after="0"/>
              <w:rPr>
                <w:rStyle w:val="C3"/>
                <w:rFonts w:ascii="Times New Roman" w:hAnsi="Times New Roman"/>
                <w:sz w:val="24"/>
              </w:rPr>
            </w:pPr>
            <w:r>
              <w:rPr>
                <w:rStyle w:val="C3"/>
                <w:rFonts w:ascii="Times New Roman" w:hAnsi="Times New Roman"/>
                <w:sz w:val="24"/>
              </w:rPr>
              <w:t xml:space="preserve">Двухсторонняя учебная игра.  </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15.10</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1</w:t>
            </w:r>
            <w:r>
              <w:rPr>
                <w:rStyle w:val="C3"/>
                <w:rFonts w:ascii="Times New Roman" w:hAnsi="Times New Roman"/>
                <w:b w:val="1"/>
                <w:color w:val="000000"/>
                <w:sz w:val="28"/>
              </w:rPr>
              <w:t>4</w:t>
            </w:r>
          </w:p>
        </w:tc>
        <w:tc>
          <w:tcPr>
            <w:tcW w:w="37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sz w:val="24"/>
              </w:rPr>
              <w:t>Броски мяча.</w:t>
            </w:r>
            <w:r>
              <w:rPr>
                <w:rStyle w:val="C3"/>
                <w:rFonts w:ascii="Times New Roman" w:hAnsi="Times New Roman"/>
                <w:color w:val="000000"/>
                <w:sz w:val="24"/>
              </w:rPr>
              <w:t xml:space="preserve"> Развитие силовых,  скоростно-силовых способностей.</w:t>
            </w:r>
          </w:p>
        </w:tc>
        <w:tc>
          <w:tcPr>
            <w:tcW w:w="7040" w:type="dxa"/>
          </w:tcPr>
          <w:p>
            <w:pPr>
              <w:pStyle w:val="P1"/>
              <w:spacing w:lineRule="auto" w:line="240" w:after="0"/>
              <w:rPr>
                <w:rStyle w:val="C3"/>
                <w:rFonts w:ascii="Times New Roman" w:hAnsi="Times New Roman"/>
                <w:color w:val="000000"/>
                <w:sz w:val="24"/>
              </w:rPr>
            </w:pPr>
            <w:r>
              <w:rPr>
                <w:rStyle w:val="C3"/>
                <w:rFonts w:ascii="Times New Roman" w:hAnsi="Times New Roman"/>
                <w:sz w:val="24"/>
              </w:rPr>
              <w:t xml:space="preserve">Бросок двумя руками от груди с места.                                             Бросок одной рукой от плеча с места.                       Упражнения с использованием вспомогательного оборудования. Прыжковые упражнения с баскетбольным мячом.</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15.10</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1</w:t>
            </w:r>
            <w:r>
              <w:rPr>
                <w:rStyle w:val="C3"/>
                <w:rFonts w:ascii="Times New Roman" w:hAnsi="Times New Roman"/>
                <w:b w:val="1"/>
                <w:color w:val="000000"/>
                <w:sz w:val="28"/>
              </w:rPr>
              <w:t>5</w:t>
            </w:r>
          </w:p>
        </w:tc>
        <w:tc>
          <w:tcPr>
            <w:tcW w:w="37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Броски мяча.</w:t>
            </w:r>
            <w:r>
              <w:rPr>
                <w:rStyle w:val="C3"/>
                <w:rFonts w:ascii="Times New Roman" w:hAnsi="Times New Roman"/>
                <w:color w:val="000000"/>
                <w:sz w:val="24"/>
              </w:rPr>
              <w:t xml:space="preserve"> Игры на закрепление  технических приемов.</w:t>
            </w:r>
          </w:p>
        </w:tc>
        <w:tc>
          <w:tcPr>
            <w:tcW w:w="70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Бросок двумя руками от груди с места.                                             Бросок одной рукой от плеча с места.                       Подвижные игры с тактическими действиями «бросок мяча в колонне», «попади в кольцо».</w:t>
            </w:r>
          </w:p>
          <w:p>
            <w:pPr>
              <w:pStyle w:val="P1"/>
              <w:spacing w:lineRule="auto" w:line="240" w:after="0"/>
              <w:jc w:val="both"/>
              <w:rPr>
                <w:rStyle w:val="C3"/>
                <w:rFonts w:ascii="Times New Roman" w:hAnsi="Times New Roman"/>
                <w:sz w:val="24"/>
              </w:rPr>
            </w:pPr>
            <w:r>
              <w:rPr>
                <w:rStyle w:val="C3"/>
                <w:rFonts w:ascii="Times New Roman" w:hAnsi="Times New Roman"/>
                <w:sz w:val="24"/>
              </w:rPr>
              <w:t>Игры с броском мяча в кольцо</w:t>
            </w:r>
          </w:p>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Двухсторонняя учебная игра.  </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22.10</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1</w:t>
            </w:r>
            <w:r>
              <w:rPr>
                <w:rStyle w:val="C3"/>
                <w:rFonts w:ascii="Times New Roman" w:hAnsi="Times New Roman"/>
                <w:b w:val="1"/>
                <w:color w:val="000000"/>
                <w:sz w:val="28"/>
              </w:rPr>
              <w:t>6</w:t>
            </w:r>
          </w:p>
        </w:tc>
        <w:tc>
          <w:tcPr>
            <w:tcW w:w="37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sz w:val="24"/>
              </w:rPr>
              <w:t xml:space="preserve">Броски мяча. </w:t>
            </w:r>
            <w:r>
              <w:rPr>
                <w:rStyle w:val="C3"/>
                <w:rFonts w:ascii="Times New Roman" w:hAnsi="Times New Roman"/>
                <w:color w:val="000000"/>
                <w:sz w:val="24"/>
              </w:rPr>
              <w:t xml:space="preserve">Игры   на закрепление и совершенствование технических приемов.</w:t>
            </w:r>
          </w:p>
        </w:tc>
        <w:tc>
          <w:tcPr>
            <w:tcW w:w="70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sz w:val="24"/>
              </w:rPr>
              <w:t xml:space="preserve">Бросок одной рукой от плеча  в движении после ведения.              </w:t>
            </w:r>
          </w:p>
          <w:p>
            <w:pPr>
              <w:pStyle w:val="P1"/>
              <w:spacing w:lineRule="auto" w:line="240" w:after="0"/>
              <w:jc w:val="both"/>
              <w:rPr>
                <w:rStyle w:val="C3"/>
                <w:rFonts w:ascii="Times New Roman" w:hAnsi="Times New Roman"/>
                <w:sz w:val="24"/>
              </w:rPr>
            </w:pPr>
            <w:r>
              <w:rPr>
                <w:rStyle w:val="C3"/>
                <w:rFonts w:ascii="Times New Roman" w:hAnsi="Times New Roman"/>
                <w:sz w:val="24"/>
              </w:rPr>
              <w:t>Подвижные игры с тактическими действиями «бросок мяча в колонне», «подвижная цель», «попади в кольцо», «гонки баскетбольных мячей».</w:t>
            </w:r>
          </w:p>
          <w:p>
            <w:pPr>
              <w:pStyle w:val="P1"/>
              <w:spacing w:lineRule="auto" w:line="240" w:after="0"/>
              <w:jc w:val="both"/>
              <w:rPr>
                <w:rStyle w:val="C3"/>
                <w:rFonts w:ascii="Times New Roman" w:hAnsi="Times New Roman"/>
                <w:sz w:val="24"/>
              </w:rPr>
            </w:pPr>
            <w:r>
              <w:rPr>
                <w:rStyle w:val="C3"/>
                <w:rFonts w:ascii="Times New Roman" w:hAnsi="Times New Roman"/>
                <w:sz w:val="24"/>
              </w:rPr>
              <w:t>Игры с броском мяча в кольцо.</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22.10</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17</w:t>
            </w:r>
          </w:p>
        </w:tc>
        <w:tc>
          <w:tcPr>
            <w:tcW w:w="37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Игры и эстафеты на закрепление и совершенствование технических приемов и тактических действий.</w:t>
            </w:r>
            <w:r>
              <w:rPr>
                <w:rStyle w:val="C3"/>
                <w:rFonts w:ascii="Times New Roman" w:hAnsi="Times New Roman"/>
                <w:b w:val="1"/>
                <w:color w:val="000000"/>
                <w:sz w:val="24"/>
              </w:rPr>
              <w:t xml:space="preserve">   </w:t>
            </w:r>
          </w:p>
        </w:tc>
        <w:tc>
          <w:tcPr>
            <w:tcW w:w="70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Подвижные игры с тактическими действиями «бросок мяча в колонне», «подвижная цель», «попади в кольцо», «гонки баскетбольных мячей».</w:t>
            </w:r>
          </w:p>
          <w:p>
            <w:pPr>
              <w:pStyle w:val="P1"/>
              <w:spacing w:lineRule="auto" w:line="240" w:after="0"/>
              <w:jc w:val="both"/>
              <w:rPr>
                <w:rStyle w:val="C3"/>
                <w:rFonts w:ascii="Times New Roman" w:hAnsi="Times New Roman"/>
                <w:sz w:val="24"/>
              </w:rPr>
            </w:pPr>
            <w:r>
              <w:rPr>
                <w:rStyle w:val="C3"/>
                <w:rFonts w:ascii="Times New Roman" w:hAnsi="Times New Roman"/>
                <w:sz w:val="24"/>
              </w:rPr>
              <w:t>Игры с броском мяча в кольцо.</w:t>
            </w:r>
          </w:p>
          <w:p>
            <w:pPr>
              <w:pStyle w:val="P1"/>
              <w:spacing w:lineRule="auto" w:line="240" w:after="0"/>
              <w:rPr>
                <w:rStyle w:val="C3"/>
                <w:rFonts w:ascii="Times New Roman" w:hAnsi="Times New Roman"/>
                <w:color w:val="000000"/>
                <w:sz w:val="24"/>
              </w:rPr>
            </w:pPr>
            <w:r>
              <w:rPr>
                <w:rStyle w:val="C3"/>
                <w:rFonts w:ascii="Times New Roman" w:hAnsi="Times New Roman"/>
                <w:sz w:val="24"/>
              </w:rPr>
              <w:t>Эстафета с ведением и передачей мяча.</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05.11</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Height w:hRule="atLeast" w:val="2073"/>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18</w:t>
            </w:r>
          </w:p>
        </w:tc>
        <w:tc>
          <w:tcPr>
            <w:tcW w:w="37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Игры и эстафеты на закрепление и совершенствование технических приемов и тактических действий.</w:t>
            </w:r>
            <w:r>
              <w:rPr>
                <w:rStyle w:val="C3"/>
                <w:rFonts w:ascii="Times New Roman" w:hAnsi="Times New Roman"/>
                <w:b w:val="1"/>
                <w:color w:val="000000"/>
                <w:sz w:val="24"/>
              </w:rPr>
              <w:t xml:space="preserve">   </w:t>
            </w:r>
          </w:p>
        </w:tc>
        <w:tc>
          <w:tcPr>
            <w:tcW w:w="70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Подвижные игры с тактическими действиями «бросок мяча в колонне», «подвижная цель», «попади в кольцо», «гонки баскетбольных мячей».</w:t>
            </w:r>
          </w:p>
          <w:p>
            <w:pPr>
              <w:pStyle w:val="P1"/>
              <w:spacing w:lineRule="auto" w:line="240" w:after="0"/>
              <w:jc w:val="both"/>
              <w:rPr>
                <w:rStyle w:val="C3"/>
                <w:rFonts w:ascii="Times New Roman" w:hAnsi="Times New Roman"/>
                <w:sz w:val="24"/>
              </w:rPr>
            </w:pPr>
            <w:r>
              <w:rPr>
                <w:rStyle w:val="C3"/>
                <w:rFonts w:ascii="Times New Roman" w:hAnsi="Times New Roman"/>
                <w:sz w:val="24"/>
              </w:rPr>
              <w:t>Игры с броском мяча в кольцо.</w:t>
            </w:r>
          </w:p>
          <w:p>
            <w:pPr>
              <w:pStyle w:val="P1"/>
              <w:spacing w:lineRule="auto" w:line="240" w:after="0"/>
              <w:rPr>
                <w:rStyle w:val="C3"/>
                <w:rFonts w:ascii="Times New Roman" w:hAnsi="Times New Roman"/>
                <w:color w:val="000000"/>
                <w:sz w:val="24"/>
              </w:rPr>
            </w:pPr>
            <w:r>
              <w:rPr>
                <w:rStyle w:val="C3"/>
                <w:rFonts w:ascii="Times New Roman" w:hAnsi="Times New Roman"/>
                <w:sz w:val="24"/>
              </w:rPr>
              <w:t>Эстафета с ведением и передачей мяча.</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05.11</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19</w:t>
            </w:r>
          </w:p>
        </w:tc>
        <w:tc>
          <w:tcPr>
            <w:tcW w:w="3740" w:type="dxa"/>
          </w:tcPr>
          <w:p>
            <w:pPr>
              <w:pStyle w:val="P1"/>
              <w:spacing w:lineRule="auto" w:line="240" w:after="0"/>
              <w:rPr>
                <w:rStyle w:val="C3"/>
                <w:rFonts w:ascii="Times New Roman" w:hAnsi="Times New Roman"/>
                <w:color w:val="000000"/>
                <w:sz w:val="24"/>
              </w:rPr>
            </w:pPr>
            <w:r>
              <w:rPr>
                <w:rStyle w:val="C3"/>
                <w:rFonts w:ascii="Times New Roman" w:hAnsi="Times New Roman"/>
                <w:sz w:val="24"/>
              </w:rPr>
              <w:t>Тактика игры.</w:t>
            </w:r>
            <w:r>
              <w:rPr>
                <w:rStyle w:val="C3"/>
                <w:rFonts w:ascii="Times New Roman" w:hAnsi="Times New Roman"/>
                <w:color w:val="000000"/>
                <w:sz w:val="24"/>
              </w:rPr>
              <w:t xml:space="preserve">  Развитие скоростно-силовых способностей.</w:t>
            </w:r>
          </w:p>
        </w:tc>
        <w:tc>
          <w:tcPr>
            <w:tcW w:w="7040" w:type="dxa"/>
          </w:tcPr>
          <w:p>
            <w:pPr>
              <w:pStyle w:val="P1"/>
              <w:spacing w:lineRule="auto" w:line="240" w:after="0"/>
              <w:rPr>
                <w:rStyle w:val="C3"/>
                <w:rFonts w:ascii="Times New Roman" w:hAnsi="Times New Roman"/>
                <w:sz w:val="24"/>
              </w:rPr>
            </w:pPr>
            <w:r>
              <w:rPr>
                <w:rStyle w:val="C3"/>
                <w:rFonts w:ascii="Times New Roman" w:hAnsi="Times New Roman"/>
                <w:sz w:val="24"/>
              </w:rPr>
              <w:t>Индивидуальные действия в нападении и защите. Групповые действия в нападении и защите.</w:t>
            </w:r>
          </w:p>
          <w:p>
            <w:pPr>
              <w:pStyle w:val="P1"/>
              <w:spacing w:lineRule="auto" w:line="240" w:after="0"/>
              <w:rPr>
                <w:rStyle w:val="C3"/>
                <w:rFonts w:ascii="Times New Roman" w:hAnsi="Times New Roman"/>
                <w:color w:val="000000"/>
                <w:sz w:val="24"/>
              </w:rPr>
            </w:pPr>
            <w:r>
              <w:rPr>
                <w:rStyle w:val="C3"/>
                <w:rFonts w:ascii="Times New Roman" w:hAnsi="Times New Roman"/>
                <w:sz w:val="24"/>
              </w:rPr>
              <w:t>Упражнения для развития скоростно-силовых способностей</w:t>
            </w:r>
          </w:p>
          <w:p>
            <w:pPr>
              <w:pStyle w:val="P1"/>
              <w:spacing w:lineRule="auto" w:line="240" w:after="0"/>
              <w:rPr>
                <w:rStyle w:val="C3"/>
                <w:rFonts w:ascii="Times New Roman" w:hAnsi="Times New Roman"/>
                <w:sz w:val="24"/>
              </w:rPr>
            </w:pPr>
            <w:r>
              <w:rPr>
                <w:rStyle w:val="C3"/>
                <w:rFonts w:ascii="Times New Roman" w:hAnsi="Times New Roman"/>
                <w:sz w:val="24"/>
              </w:rPr>
              <w:t xml:space="preserve">Эстафета с ведением и передачей мяча.    Двухсторонняя учебная игра.  </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12.11</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2</w:t>
            </w:r>
            <w:r>
              <w:rPr>
                <w:rStyle w:val="C3"/>
                <w:rFonts w:ascii="Times New Roman" w:hAnsi="Times New Roman"/>
                <w:b w:val="1"/>
                <w:color w:val="000000"/>
                <w:sz w:val="28"/>
              </w:rPr>
              <w:t>0</w:t>
            </w:r>
          </w:p>
        </w:tc>
        <w:tc>
          <w:tcPr>
            <w:tcW w:w="3740" w:type="dxa"/>
          </w:tcPr>
          <w:p>
            <w:pPr>
              <w:pStyle w:val="P1"/>
              <w:spacing w:lineRule="auto" w:line="240" w:after="0"/>
              <w:rPr>
                <w:rStyle w:val="C3"/>
                <w:rFonts w:ascii="Times New Roman" w:hAnsi="Times New Roman"/>
                <w:b w:val="1"/>
                <w:color w:val="000000"/>
                <w:sz w:val="24"/>
              </w:rPr>
            </w:pPr>
            <w:r>
              <w:rPr>
                <w:rStyle w:val="C3"/>
                <w:rFonts w:ascii="Times New Roman" w:hAnsi="Times New Roman"/>
                <w:sz w:val="24"/>
              </w:rPr>
              <w:t xml:space="preserve">Тактика игры.  </w:t>
            </w:r>
            <w:r>
              <w:rPr>
                <w:rStyle w:val="C3"/>
                <w:rFonts w:ascii="Times New Roman" w:hAnsi="Times New Roman"/>
                <w:color w:val="000000"/>
                <w:sz w:val="24"/>
              </w:rPr>
              <w:t>Развитие выносливости.</w:t>
            </w:r>
          </w:p>
        </w:tc>
        <w:tc>
          <w:tcPr>
            <w:tcW w:w="70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Индивидуальные действия в нападении и защите. Групповые действия в нападении и защите.</w:t>
            </w:r>
          </w:p>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Упражнения для развития игровой  выносливости. Упражнения для развития прыжковой выносливости. </w:t>
            </w:r>
          </w:p>
          <w:p>
            <w:pPr>
              <w:pStyle w:val="P1"/>
              <w:spacing w:lineRule="auto" w:line="240" w:after="0"/>
              <w:jc w:val="both"/>
              <w:rPr>
                <w:rStyle w:val="C3"/>
                <w:rFonts w:ascii="Times New Roman" w:hAnsi="Times New Roman"/>
                <w:sz w:val="24"/>
              </w:rPr>
            </w:pPr>
            <w:r>
              <w:rPr>
                <w:rStyle w:val="C3"/>
                <w:rFonts w:ascii="Times New Roman" w:hAnsi="Times New Roman"/>
                <w:sz w:val="24"/>
              </w:rPr>
              <w:t>Двухсторонняя учебная игра.</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12.11</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p>
        </w:tc>
        <w:tc>
          <w:tcPr>
            <w:tcW w:w="14787" w:type="dxa"/>
            <w:gridSpan w:val="5"/>
          </w:tcPr>
          <w:p>
            <w:pPr>
              <w:pStyle w:val="P1"/>
              <w:spacing w:lineRule="auto" w:line="240" w:after="0"/>
              <w:jc w:val="center"/>
              <w:rPr>
                <w:rStyle w:val="C3"/>
                <w:rFonts w:ascii="Times New Roman" w:hAnsi="Times New Roman"/>
                <w:color w:val="000000"/>
                <w:sz w:val="28"/>
              </w:rPr>
            </w:pPr>
            <w:r>
              <w:rPr>
                <w:rStyle w:val="C3"/>
                <w:rFonts w:ascii="Times New Roman" w:hAnsi="Times New Roman"/>
                <w:b w:val="1"/>
                <w:color w:val="000000"/>
                <w:sz w:val="28"/>
              </w:rPr>
              <w:t xml:space="preserve"> </w:t>
            </w:r>
            <w:r>
              <w:rPr>
                <w:rStyle w:val="C3"/>
                <w:rFonts w:ascii="Times New Roman" w:hAnsi="Times New Roman"/>
                <w:b w:val="1"/>
                <w:sz w:val="28"/>
              </w:rPr>
              <w:t>Спортивные мероприятия</w:t>
            </w:r>
            <w:r>
              <w:rPr>
                <w:rStyle w:val="C3"/>
                <w:rFonts w:ascii="Times New Roman" w:hAnsi="Times New Roman"/>
                <w:b w:val="1"/>
                <w:sz w:val="28"/>
              </w:rPr>
              <w:t xml:space="preserve"> 2</w:t>
            </w:r>
            <w:r>
              <w:rPr>
                <w:rStyle w:val="C3"/>
                <w:rFonts w:ascii="Times New Roman" w:hAnsi="Times New Roman"/>
                <w:b w:val="1"/>
                <w:sz w:val="28"/>
              </w:rPr>
              <w:t xml:space="preserve"> ч</w:t>
            </w: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2</w:t>
            </w:r>
            <w:r>
              <w:rPr>
                <w:rStyle w:val="C3"/>
                <w:rFonts w:ascii="Times New Roman" w:hAnsi="Times New Roman"/>
                <w:b w:val="1"/>
                <w:color w:val="000000"/>
                <w:sz w:val="28"/>
              </w:rPr>
              <w:t>1</w:t>
            </w:r>
          </w:p>
        </w:tc>
        <w:tc>
          <w:tcPr>
            <w:tcW w:w="3740" w:type="dxa"/>
          </w:tcPr>
          <w:p>
            <w:pPr>
              <w:pStyle w:val="P1"/>
              <w:spacing w:lineRule="auto" w:line="240" w:after="0"/>
              <w:rPr>
                <w:rStyle w:val="C3"/>
                <w:rFonts w:ascii="Times New Roman" w:hAnsi="Times New Roman"/>
                <w:sz w:val="24"/>
              </w:rPr>
            </w:pPr>
            <w:r>
              <w:rPr>
                <w:rStyle w:val="C3"/>
                <w:rFonts w:ascii="Times New Roman" w:hAnsi="Times New Roman"/>
                <w:sz w:val="24"/>
              </w:rPr>
              <w:t xml:space="preserve">Технология организации  и проведения спортивных мероприятий в школе</w:t>
            </w:r>
          </w:p>
        </w:tc>
        <w:tc>
          <w:tcPr>
            <w:tcW w:w="70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Организация и проведение спортивных соревнований в соответствии с календарным планом</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19.11</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2</w:t>
            </w:r>
            <w:r>
              <w:rPr>
                <w:rStyle w:val="C3"/>
                <w:rFonts w:ascii="Times New Roman" w:hAnsi="Times New Roman"/>
                <w:b w:val="1"/>
                <w:color w:val="000000"/>
                <w:sz w:val="28"/>
              </w:rPr>
              <w:t>2</w:t>
            </w:r>
          </w:p>
        </w:tc>
        <w:tc>
          <w:tcPr>
            <w:tcW w:w="3740" w:type="dxa"/>
          </w:tcPr>
          <w:p>
            <w:pPr>
              <w:pStyle w:val="P1"/>
              <w:spacing w:lineRule="auto" w:line="240" w:after="0"/>
              <w:rPr>
                <w:rStyle w:val="C3"/>
                <w:rFonts w:ascii="Times New Roman" w:hAnsi="Times New Roman"/>
                <w:color w:val="000000"/>
                <w:sz w:val="24"/>
              </w:rPr>
            </w:pPr>
            <w:r>
              <w:rPr>
                <w:rStyle w:val="C3"/>
                <w:rFonts w:ascii="Times New Roman" w:hAnsi="Times New Roman"/>
                <w:color w:val="000000"/>
                <w:sz w:val="24"/>
              </w:rPr>
              <w:t>Учебные соревнования для проверки освоения школьниками двигательных умений и навыков.</w:t>
            </w:r>
          </w:p>
        </w:tc>
        <w:tc>
          <w:tcPr>
            <w:tcW w:w="70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Соревнования по баскетболу</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19.11</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15445" w:type="dxa"/>
            <w:gridSpan w:val="6"/>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sz w:val="28"/>
              </w:rPr>
              <w:t xml:space="preserve">Подготовка к испытаниям  ВФСК «ГТО»</w:t>
            </w:r>
            <w:r>
              <w:rPr>
                <w:rStyle w:val="C3"/>
                <w:rFonts w:ascii="Times New Roman" w:hAnsi="Times New Roman"/>
                <w:b w:val="1"/>
                <w:sz w:val="28"/>
              </w:rPr>
              <w:t xml:space="preserve"> </w:t>
            </w:r>
            <w:r>
              <w:rPr>
                <w:rStyle w:val="C3"/>
                <w:rFonts w:ascii="Times New Roman" w:hAnsi="Times New Roman"/>
                <w:b w:val="1"/>
                <w:sz w:val="28"/>
              </w:rPr>
              <w:t>10</w:t>
            </w: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2</w:t>
            </w:r>
            <w:r>
              <w:rPr>
                <w:rStyle w:val="C3"/>
                <w:rFonts w:ascii="Times New Roman" w:hAnsi="Times New Roman"/>
                <w:b w:val="1"/>
                <w:color w:val="000000"/>
                <w:sz w:val="28"/>
              </w:rPr>
              <w:t>3</w:t>
            </w:r>
          </w:p>
        </w:tc>
        <w:tc>
          <w:tcPr>
            <w:tcW w:w="3740" w:type="dxa"/>
          </w:tcPr>
          <w:p>
            <w:pPr>
              <w:pStyle w:val="P1"/>
              <w:spacing w:lineRule="auto" w:line="240" w:after="0"/>
              <w:rPr>
                <w:rStyle w:val="C3"/>
                <w:rFonts w:ascii="Times New Roman" w:hAnsi="Times New Roman"/>
                <w:b w:val="1"/>
                <w:sz w:val="24"/>
              </w:rPr>
            </w:pPr>
            <w:r>
              <w:rPr>
                <w:rStyle w:val="C3"/>
                <w:rFonts w:ascii="Times New Roman" w:hAnsi="Times New Roman"/>
                <w:b w:val="1"/>
                <w:sz w:val="24"/>
              </w:rPr>
              <w:t xml:space="preserve"> </w:t>
            </w:r>
            <w:r>
              <w:rPr>
                <w:rStyle w:val="C3"/>
                <w:rFonts w:ascii="Times New Roman" w:hAnsi="Times New Roman"/>
                <w:sz w:val="24"/>
              </w:rPr>
              <w:t>Основы знаний. Подвижные игры и эстафеты</w:t>
            </w:r>
          </w:p>
          <w:p>
            <w:pPr>
              <w:pStyle w:val="P1"/>
              <w:spacing w:lineRule="auto" w:line="240" w:after="0"/>
              <w:rPr>
                <w:rStyle w:val="C3"/>
                <w:rFonts w:ascii="Times New Roman" w:hAnsi="Times New Roman"/>
                <w:sz w:val="24"/>
              </w:rPr>
            </w:pP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 xml:space="preserve">Комплекс ГТО в общеобразовательной организации: понятие, цели, задачи, структура, значение в физическом воспитании детей школьного возраста. Виды испытаний (тестов) 3-й ступени комплекса ГТО, нормативные требования. </w:t>
            </w:r>
          </w:p>
          <w:p>
            <w:pPr>
              <w:pStyle w:val="P1"/>
              <w:spacing w:lineRule="auto" w:line="240" w:after="0"/>
              <w:jc w:val="both"/>
              <w:rPr>
                <w:rStyle w:val="C3"/>
                <w:rFonts w:ascii="Times New Roman" w:hAnsi="Times New Roman"/>
                <w:sz w:val="24"/>
              </w:rPr>
            </w:pPr>
            <w:r>
              <w:rPr>
                <w:rStyle w:val="C3"/>
                <w:rFonts w:ascii="Times New Roman" w:hAnsi="Times New Roman"/>
                <w:sz w:val="24"/>
              </w:rPr>
              <w:t>Подвижные игры и эстафеты с бегом с максимальной скоростью: «Вызов номеров», «Бегуны и пятнашки»</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26.11</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2</w:t>
            </w:r>
            <w:r>
              <w:rPr>
                <w:rStyle w:val="C3"/>
                <w:rFonts w:ascii="Times New Roman" w:hAnsi="Times New Roman"/>
                <w:b w:val="1"/>
                <w:color w:val="000000"/>
                <w:sz w:val="28"/>
              </w:rPr>
              <w:t>4</w:t>
            </w:r>
          </w:p>
        </w:tc>
        <w:tc>
          <w:tcPr>
            <w:tcW w:w="37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Прыжок в длину с места толчком двумя ногами. Подвижные игры и эстафеты</w:t>
            </w: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 xml:space="preserve">Прыжок в длину с махом рук вверх из упора присев и мягким приземлением в присед, руки вперёд. Выпрыгивание из полуприседа и приседа с максимальным усилием и с отягощением (набивным мячом) на плечах. </w:t>
            </w:r>
          </w:p>
          <w:p>
            <w:pPr>
              <w:pStyle w:val="P1"/>
              <w:spacing w:lineRule="auto" w:line="240" w:after="0"/>
              <w:jc w:val="both"/>
              <w:rPr>
                <w:rStyle w:val="C3"/>
                <w:rFonts w:ascii="Times New Roman" w:hAnsi="Times New Roman"/>
                <w:b w:val="1"/>
                <w:color w:val="000000"/>
                <w:sz w:val="24"/>
              </w:rPr>
            </w:pPr>
            <w:r>
              <w:rPr>
                <w:rStyle w:val="C3"/>
                <w:rFonts w:ascii="Times New Roman" w:hAnsi="Times New Roman"/>
                <w:sz w:val="24"/>
              </w:rPr>
              <w:t>Подвижные игры и эстафеты с бегом с максимальной скоростью: «Вызов номеров», «Бегуны и пятнашки»</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26.11</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2</w:t>
            </w:r>
            <w:r>
              <w:rPr>
                <w:rStyle w:val="C3"/>
                <w:rFonts w:ascii="Times New Roman" w:hAnsi="Times New Roman"/>
                <w:b w:val="1"/>
                <w:color w:val="000000"/>
                <w:sz w:val="28"/>
              </w:rPr>
              <w:t>5</w:t>
            </w:r>
          </w:p>
        </w:tc>
        <w:tc>
          <w:tcPr>
            <w:tcW w:w="37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Прыжок в длину с места толчком двумя ногами. Подвижные игры и эстафеты</w:t>
            </w:r>
          </w:p>
          <w:p>
            <w:pPr>
              <w:pStyle w:val="P1"/>
              <w:spacing w:lineRule="auto" w:line="240" w:after="0"/>
              <w:rPr>
                <w:rStyle w:val="C3"/>
                <w:rFonts w:ascii="Times New Roman" w:hAnsi="Times New Roman"/>
                <w:b w:val="1"/>
                <w:color w:val="000000"/>
                <w:sz w:val="24"/>
              </w:rPr>
            </w:pPr>
          </w:p>
        </w:tc>
        <w:tc>
          <w:tcPr>
            <w:tcW w:w="70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Прыжок в длину с места через препятствие высотой 50 см (натянута резиновая лента), установленное на расстоянии 1 м от места отталкивания. Прыжки в длину с места на результат в виде соревнования между занимающимися.</w:t>
            </w:r>
          </w:p>
          <w:p>
            <w:pPr>
              <w:pStyle w:val="P1"/>
              <w:spacing w:lineRule="auto" w:line="240" w:after="0"/>
              <w:jc w:val="both"/>
              <w:rPr>
                <w:rStyle w:val="C3"/>
                <w:rFonts w:ascii="Times New Roman" w:hAnsi="Times New Roman"/>
                <w:sz w:val="24"/>
              </w:rPr>
            </w:pPr>
            <w:r>
              <w:rPr>
                <w:rStyle w:val="C3"/>
                <w:rFonts w:ascii="Times New Roman" w:hAnsi="Times New Roman"/>
                <w:sz w:val="24"/>
              </w:rPr>
              <w:t>Подвижные игры и эстафеты с бегом с максимальной скоростью: «Вызов номеров», «Бегуны и пятнашки»</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03.12</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26</w:t>
            </w:r>
          </w:p>
        </w:tc>
        <w:tc>
          <w:tcPr>
            <w:tcW w:w="37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Сгибание и разгибание рук в упоре лёжа на полу. Подвижные игры и эстафеты</w:t>
            </w:r>
          </w:p>
          <w:p>
            <w:pPr>
              <w:pStyle w:val="P35"/>
              <w:widowControl w:val="0"/>
              <w:spacing w:lineRule="auto" w:line="240" w:after="0"/>
              <w:ind w:left="0"/>
              <w:jc w:val="both"/>
              <w:rPr>
                <w:rStyle w:val="C3"/>
                <w:rFonts w:ascii="Times New Roman" w:hAnsi="Times New Roman"/>
                <w:sz w:val="24"/>
              </w:rPr>
            </w:pPr>
          </w:p>
          <w:p>
            <w:pPr>
              <w:pStyle w:val="P1"/>
              <w:spacing w:lineRule="auto" w:line="240" w:after="0"/>
              <w:rPr>
                <w:rStyle w:val="C3"/>
                <w:rFonts w:ascii="Times New Roman" w:hAnsi="Times New Roman"/>
                <w:sz w:val="24"/>
              </w:rPr>
            </w:pP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 xml:space="preserve">Сгибание и разгибание рук в упоре лёжа на двух параллельных скамейках, поставленных немного шире плеч. Сгибание и разгибание рук в упоре лёжа, ноги на повышенной опоре (скамейке), руки на полу. Сгиб и разгибание рук в упоре лёжа с отягощением на плечах, спине. </w:t>
            </w:r>
          </w:p>
          <w:p>
            <w:pPr>
              <w:pStyle w:val="P29"/>
              <w:shd w:val="clear" w:fill="FFFFFF"/>
              <w:spacing w:before="0" w:after="0"/>
              <w:jc w:val="both"/>
              <w:rPr>
                <w:rStyle w:val="C3"/>
              </w:rPr>
            </w:pP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03.12</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27</w:t>
            </w:r>
          </w:p>
        </w:tc>
        <w:tc>
          <w:tcPr>
            <w:tcW w:w="37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Сгибание и разгибание рук в упоре лёжа на полу. Бег на лыжах</w:t>
            </w:r>
          </w:p>
          <w:p>
            <w:pPr>
              <w:pStyle w:val="P35"/>
              <w:widowControl w:val="0"/>
              <w:spacing w:lineRule="auto" w:line="240" w:after="0"/>
              <w:ind w:left="0"/>
              <w:jc w:val="both"/>
              <w:rPr>
                <w:rStyle w:val="C3"/>
                <w:rFonts w:ascii="Times New Roman" w:hAnsi="Times New Roman"/>
                <w:sz w:val="24"/>
              </w:rPr>
            </w:pPr>
          </w:p>
          <w:p>
            <w:pPr>
              <w:pStyle w:val="P1"/>
              <w:spacing w:lineRule="auto" w:line="240" w:after="0"/>
              <w:rPr>
                <w:rStyle w:val="C3"/>
                <w:rFonts w:ascii="Times New Roman" w:hAnsi="Times New Roman"/>
                <w:sz w:val="24"/>
              </w:rPr>
            </w:pP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 xml:space="preserve"> Упражнения с гантелями для развития силы мышц рук.</w:t>
            </w:r>
          </w:p>
          <w:p>
            <w:pPr>
              <w:pStyle w:val="P29"/>
              <w:shd w:val="clear" w:fill="FFFFFF"/>
              <w:spacing w:before="0" w:after="0"/>
              <w:jc w:val="both"/>
            </w:pPr>
            <w:r>
              <w:t>Передвижение скользящим шагом (без палок) по учебному кругу с ускорением на 30-метровых отрезках. Передвижение попеременным двухшажным классическим ходом (без палок) по учебному кругу с ускорением на 30-метровых отрезках.</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10.12</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28</w:t>
            </w:r>
          </w:p>
        </w:tc>
        <w:tc>
          <w:tcPr>
            <w:tcW w:w="37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Бег на лыжах.</w:t>
            </w:r>
          </w:p>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Наклон вперёд из положения стоя с прямыми ногами на полу.</w:t>
            </w:r>
          </w:p>
          <w:p>
            <w:pPr>
              <w:pStyle w:val="P1"/>
              <w:spacing w:lineRule="auto" w:line="240" w:after="0"/>
              <w:rPr>
                <w:rStyle w:val="C3"/>
                <w:rFonts w:ascii="Times New Roman" w:hAnsi="Times New Roman"/>
                <w:sz w:val="24"/>
              </w:rPr>
            </w:pP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Передвижение скользящим шагом (без палок) по учебному кругу с ускорением на 30-метровых отрезках. Передвижение попеременным двухшажным классическим ходом (без палок) по учебному кругу с ускорением на 30-метровых отрезках. Имитация передвижения и передвижение одновременным бесшажным ходом. Передвижение на лыжах до 2 км с равномерной скоростью в режиме умеренной интенсивности с финишным ускорением до 200 м</w:t>
            </w:r>
          </w:p>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 xml:space="preserve">Разгибание ног из упора присев, не отрывая рук от пола. Наклоны вперёд, притягивая туловище к ногам с помощью рук. </w:t>
            </w:r>
          </w:p>
          <w:p>
            <w:pPr>
              <w:pStyle w:val="P29"/>
              <w:shd w:val="clear" w:fill="FFFFFF"/>
              <w:spacing w:before="0" w:after="0"/>
              <w:rPr>
                <w:rStyle w:val="C3"/>
              </w:rPr>
            </w:pP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10.12</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29</w:t>
            </w:r>
          </w:p>
        </w:tc>
        <w:tc>
          <w:tcPr>
            <w:tcW w:w="37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Бег на лыжах. Наклон вперёд из положения стоя с прямыми ногами на полу</w:t>
            </w:r>
          </w:p>
          <w:p>
            <w:pPr>
              <w:pStyle w:val="P35"/>
              <w:widowControl w:val="0"/>
              <w:spacing w:lineRule="auto" w:line="240" w:after="0"/>
              <w:ind w:left="0"/>
              <w:jc w:val="both"/>
              <w:rPr>
                <w:rStyle w:val="C3"/>
                <w:rFonts w:ascii="Times New Roman" w:hAnsi="Times New Roman"/>
                <w:sz w:val="24"/>
              </w:rPr>
            </w:pP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Передвижение скользящим шагом (без палок) по учебному кругу с ускорением на 30-метровых отрезках. Передвижение попеременным двухшажным классическим ходом (без палок) по учебному кругу с ускорением на 30-метровых отрезках. Имитация передвижения и передвижение одновременным бесшажным ходом. Передвижение на лыжах до 2 км с равномерной скоростью в режиме умеренной интенсивности с финишным ускорением до 200 м</w:t>
            </w:r>
          </w:p>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Наклоны вперед положения сидя, ноги прямые, в руках гимнастическая палка.</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17.12</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30</w:t>
            </w:r>
          </w:p>
        </w:tc>
        <w:tc>
          <w:tcPr>
            <w:tcW w:w="37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Бег на лыжах. Наклон вперёд из положения стоя с прямыми ногами на полу</w:t>
            </w:r>
          </w:p>
          <w:p>
            <w:pPr>
              <w:pStyle w:val="P35"/>
              <w:widowControl w:val="0"/>
              <w:spacing w:lineRule="auto" w:line="240" w:after="0"/>
              <w:ind w:left="0"/>
              <w:jc w:val="both"/>
              <w:rPr>
                <w:rStyle w:val="C3"/>
                <w:rFonts w:ascii="Times New Roman" w:hAnsi="Times New Roman"/>
                <w:sz w:val="24"/>
              </w:rPr>
            </w:pP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Передвижение скользящим шагом (без палок) по учебному кругу с ускорением на 30-метровых отрезках.. Передвижение на лыжах в равномерном темпе 20 мин с ускорениями по 200—250 м. Повторное прохождение по учебно-тренировочной лыжне отрезков дистанции 500—800 м с соревновательной скоростью.</w:t>
            </w:r>
          </w:p>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Игры на лыжах: «Кто первый», «Гонка по кругу», «Гонки с выбыванием».</w:t>
            </w:r>
          </w:p>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Наклоны вперед положения сидя, ноги прямые, в руках гимнастическая палка.</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17.12</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31</w:t>
            </w:r>
          </w:p>
        </w:tc>
        <w:tc>
          <w:tcPr>
            <w:tcW w:w="37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Бег на лыжах. Наклон вперёд из положения стоя с прямыми ногами на полу</w:t>
            </w:r>
          </w:p>
          <w:p>
            <w:pPr>
              <w:pStyle w:val="P35"/>
              <w:widowControl w:val="0"/>
              <w:spacing w:lineRule="auto" w:line="240" w:after="0"/>
              <w:ind w:left="0"/>
              <w:jc w:val="both"/>
              <w:rPr>
                <w:rStyle w:val="C3"/>
                <w:rFonts w:ascii="Times New Roman" w:hAnsi="Times New Roman"/>
                <w:sz w:val="24"/>
              </w:rPr>
            </w:pP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Передвижение скользящим шагом (без палок) по учебному кругу с ускорением на 30-метровых отрезках. Передвижение попеременным двухшажным классическим ходом (без палок) по учебному кругу с ускорением на 30-метровых отрезках. Имитация передвижения и передвижение одновременным бесшажным ходом. Передвижение на лыжах до 2 км с равномерной скоростью в режиме умеренной интенсивности с финишным ускорением до 200 м</w:t>
            </w:r>
          </w:p>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Наклоны вперед положения сидя, ноги прямые, в руках гимнастическая палка.</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24.12</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32</w:t>
            </w:r>
          </w:p>
        </w:tc>
        <w:tc>
          <w:tcPr>
            <w:tcW w:w="37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Бег на лыжах. Наклон вперёд из положения стоя с прямыми ногами на полу</w:t>
            </w:r>
          </w:p>
          <w:p>
            <w:pPr>
              <w:pStyle w:val="P35"/>
              <w:widowControl w:val="0"/>
              <w:spacing w:lineRule="auto" w:line="240" w:after="0"/>
              <w:ind w:left="0"/>
              <w:jc w:val="both"/>
              <w:rPr>
                <w:rStyle w:val="C3"/>
                <w:rFonts w:ascii="Times New Roman" w:hAnsi="Times New Roman"/>
                <w:sz w:val="24"/>
              </w:rPr>
            </w:pP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Передвижение скользящим шагом (без палок) по учебному кругу с ускорением на 30-метровых отрезках.. Передвижение на лыжах в равномерном темпе 20 мин с ускорениями по 200—250 м. Повторное прохождение по учебно-тренировочной лыжне отрезков дистанции 500—800 м с соревновательной скоростью.</w:t>
            </w:r>
          </w:p>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Игры на лыжах: «Кто первый», «Гонка по кругу», «Гонки с выбыванием».</w:t>
            </w:r>
          </w:p>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Наклоны вперед положения сидя, ноги прямые, в руках гимнастическая палка.</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24.12</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15445" w:type="dxa"/>
            <w:gridSpan w:val="6"/>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sz w:val="28"/>
              </w:rPr>
              <w:t>Спортивные</w:t>
            </w:r>
            <w:r>
              <w:rPr>
                <w:rStyle w:val="C3"/>
                <w:rFonts w:ascii="Times New Roman" w:hAnsi="Times New Roman"/>
                <w:b w:val="1"/>
                <w:sz w:val="28"/>
              </w:rPr>
              <w:t xml:space="preserve"> мероприятия 2</w:t>
            </w:r>
            <w:r>
              <w:rPr>
                <w:rStyle w:val="C3"/>
                <w:rFonts w:ascii="Times New Roman" w:hAnsi="Times New Roman"/>
                <w:b w:val="1"/>
                <w:sz w:val="28"/>
              </w:rPr>
              <w:t>час</w:t>
            </w: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33</w:t>
            </w:r>
          </w:p>
        </w:tc>
        <w:tc>
          <w:tcPr>
            <w:tcW w:w="37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Спортивно-массовые мероприятия (спортивные соревнования). Соревнования по лыжным гонкам</w:t>
            </w: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 xml:space="preserve">Учебные соревнования  для </w:t>
            </w:r>
            <w:r>
              <w:rPr>
                <w:rStyle w:val="C25"/>
                <w:rFonts w:ascii="Times New Roman" w:hAnsi="Times New Roman"/>
                <w:sz w:val="24"/>
              </w:rPr>
              <w:t>выявления уровня физической подготовленности учащихся (контрольные, тестовые) для сдачи нормативов ГТО Соревнования по лыжным гонкам</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14.01</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34</w:t>
            </w:r>
          </w:p>
        </w:tc>
        <w:tc>
          <w:tcPr>
            <w:tcW w:w="37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Спортивно-массовые мероприятия (спортивные соревнования). Соревнования по лыжным гонкам</w:t>
            </w: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 xml:space="preserve">Учебные соревнования  для </w:t>
            </w:r>
            <w:r>
              <w:rPr>
                <w:rStyle w:val="C25"/>
                <w:rFonts w:ascii="Times New Roman" w:hAnsi="Times New Roman"/>
                <w:sz w:val="24"/>
              </w:rPr>
              <w:t>выявления уровня физической подготовленности учащихся (контрольные, тестовые) для сдачи нормативов ГТО Соревнования по лыжным гонкам</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14.01</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15445" w:type="dxa"/>
            <w:gridSpan w:val="6"/>
          </w:tcPr>
          <w:p>
            <w:pPr>
              <w:pStyle w:val="P1"/>
              <w:tabs>
                <w:tab w:val="left" w:pos="4960" w:leader="none"/>
              </w:tabs>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 xml:space="preserve">Спортивная игра </w:t>
            </w:r>
            <w:r>
              <w:rPr>
                <w:rStyle w:val="C3"/>
                <w:rFonts w:ascii="Times New Roman" w:hAnsi="Times New Roman"/>
                <w:b w:val="1"/>
                <w:color w:val="000000"/>
                <w:sz w:val="28"/>
              </w:rPr>
              <w:t>Волейбол</w:t>
            </w:r>
            <w:r>
              <w:rPr>
                <w:rStyle w:val="C3"/>
                <w:rFonts w:ascii="Times New Roman" w:hAnsi="Times New Roman"/>
                <w:b w:val="1"/>
                <w:color w:val="000000"/>
                <w:sz w:val="28"/>
              </w:rPr>
              <w:t xml:space="preserve"> </w:t>
            </w:r>
            <w:r>
              <w:rPr>
                <w:rStyle w:val="C3"/>
                <w:rFonts w:ascii="Times New Roman" w:hAnsi="Times New Roman"/>
                <w:b w:val="1"/>
                <w:color w:val="000000"/>
                <w:sz w:val="28"/>
              </w:rPr>
              <w:t>5</w:t>
            </w: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35</w:t>
            </w:r>
          </w:p>
        </w:tc>
        <w:tc>
          <w:tcPr>
            <w:tcW w:w="3740" w:type="dxa"/>
          </w:tcPr>
          <w:p>
            <w:pPr>
              <w:pStyle w:val="P1"/>
              <w:spacing w:lineRule="auto" w:line="240" w:after="0"/>
              <w:jc w:val="both"/>
              <w:rPr>
                <w:rStyle w:val="C3"/>
                <w:rFonts w:ascii="Times New Roman" w:hAnsi="Times New Roman"/>
                <w:sz w:val="24"/>
              </w:rPr>
            </w:pPr>
            <w:r>
              <w:rPr>
                <w:rStyle w:val="C3"/>
                <w:rFonts w:ascii="Times New Roman" w:hAnsi="Times New Roman"/>
                <w:color w:val="000000"/>
                <w:sz w:val="24"/>
              </w:rPr>
              <w:t xml:space="preserve">Основы знаний. </w:t>
            </w:r>
            <w:r>
              <w:rPr>
                <w:rStyle w:val="C3"/>
                <w:rFonts w:ascii="Times New Roman" w:hAnsi="Times New Roman"/>
                <w:sz w:val="24"/>
              </w:rPr>
              <w:t xml:space="preserve">Правила  соревнований  по  волейболу.</w:t>
            </w:r>
          </w:p>
          <w:p>
            <w:pPr>
              <w:pStyle w:val="P1"/>
              <w:shd w:val="clear" w:fill="FFFFFF"/>
              <w:spacing w:lineRule="auto" w:line="240" w:after="0"/>
              <w:jc w:val="both"/>
              <w:rPr>
                <w:rStyle w:val="C3"/>
                <w:rFonts w:ascii="Times New Roman" w:hAnsi="Times New Roman"/>
                <w:color w:val="000000"/>
                <w:sz w:val="24"/>
              </w:rPr>
            </w:pPr>
          </w:p>
        </w:tc>
        <w:tc>
          <w:tcPr>
            <w:tcW w:w="70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Правила безопасности и профилактика травматизма на занятиях по волейболу.  Терминология в волейболе. Правила  соревнований  по  волейболу. Жесты судей.</w:t>
            </w:r>
          </w:p>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Стойки и перемещения. Игры с перемещениями игроков: «Спиной к финишу», «Бег с кувырками». Эстафета «Челночный бег с переносом кубиков».</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21.01</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36</w:t>
            </w:r>
          </w:p>
        </w:tc>
        <w:tc>
          <w:tcPr>
            <w:tcW w:w="3740" w:type="dxa"/>
          </w:tcPr>
          <w:p>
            <w:pPr>
              <w:pStyle w:val="P1"/>
              <w:shd w:val="clear" w:fill="FFFFFF"/>
              <w:spacing w:lineRule="auto" w:line="240" w:after="0"/>
              <w:jc w:val="both"/>
              <w:rPr>
                <w:rStyle w:val="C3"/>
                <w:rFonts w:ascii="Times New Roman" w:hAnsi="Times New Roman"/>
                <w:color w:val="000000"/>
                <w:sz w:val="24"/>
              </w:rPr>
            </w:pPr>
            <w:r>
              <w:rPr>
                <w:rStyle w:val="C3"/>
                <w:rFonts w:ascii="Times New Roman" w:hAnsi="Times New Roman"/>
                <w:color w:val="000000"/>
                <w:sz w:val="24"/>
              </w:rPr>
              <w:t xml:space="preserve">Стойка игрока и перемещения.  Развитие скоростных способностей.</w:t>
            </w:r>
          </w:p>
          <w:p>
            <w:pPr>
              <w:pStyle w:val="P1"/>
              <w:shd w:val="clear" w:fill="FFFFFF"/>
              <w:spacing w:lineRule="auto" w:line="240" w:after="0"/>
              <w:jc w:val="both"/>
              <w:rPr>
                <w:rStyle w:val="C3"/>
                <w:rFonts w:ascii="Times New Roman" w:hAnsi="Times New Roman"/>
                <w:color w:val="000000"/>
                <w:sz w:val="24"/>
              </w:rPr>
            </w:pPr>
          </w:p>
        </w:tc>
        <w:tc>
          <w:tcPr>
            <w:tcW w:w="70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 xml:space="preserve">Стойка игрока. Перемещения в стойке приставными шагами: правым, левым боком, лицом вперед.                                     Сочетание способов перемещений (бег, остановка, повороты). Упражнения на реакцию на движущий объект</w:t>
            </w:r>
          </w:p>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Упражнения на быстроту одиночного движения</w:t>
            </w:r>
          </w:p>
          <w:p>
            <w:pPr>
              <w:pStyle w:val="P1"/>
              <w:shd w:val="clear" w:fill="FFFFFF"/>
              <w:spacing w:lineRule="auto" w:line="240" w:after="0"/>
              <w:jc w:val="both"/>
              <w:rPr>
                <w:rStyle w:val="C3"/>
                <w:rFonts w:ascii="Times New Roman" w:hAnsi="Times New Roman"/>
                <w:color w:val="000000"/>
                <w:sz w:val="24"/>
              </w:rPr>
            </w:pPr>
            <w:r>
              <w:rPr>
                <w:rStyle w:val="C3"/>
                <w:rFonts w:ascii="Times New Roman" w:hAnsi="Times New Roman"/>
                <w:color w:val="000000"/>
                <w:sz w:val="24"/>
              </w:rPr>
              <w:t>Упражнения на быстроту перемещения</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21.01</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37</w:t>
            </w:r>
          </w:p>
        </w:tc>
        <w:tc>
          <w:tcPr>
            <w:tcW w:w="37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 xml:space="preserve">Развитие скоростных способностей. Стойка игрока и перемещения.  </w:t>
            </w:r>
          </w:p>
        </w:tc>
        <w:tc>
          <w:tcPr>
            <w:tcW w:w="70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Упражнения на реакцию на движущий объект</w:t>
            </w:r>
          </w:p>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Упражнения на быстроту одиночного движения</w:t>
            </w:r>
          </w:p>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Упражнения на быстроту перемещения</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28.01</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38</w:t>
            </w:r>
          </w:p>
        </w:tc>
        <w:tc>
          <w:tcPr>
            <w:tcW w:w="3740" w:type="dxa"/>
          </w:tcPr>
          <w:p>
            <w:pPr>
              <w:pStyle w:val="P1"/>
              <w:shd w:val="clear" w:fill="FFFFFF"/>
              <w:spacing w:lineRule="auto" w:line="240" w:after="0"/>
              <w:jc w:val="both"/>
              <w:rPr>
                <w:rStyle w:val="C3"/>
                <w:rFonts w:ascii="Times New Roman" w:hAnsi="Times New Roman"/>
                <w:color w:val="000000"/>
                <w:sz w:val="24"/>
              </w:rPr>
            </w:pPr>
            <w:r>
              <w:rPr>
                <w:rStyle w:val="C3"/>
                <w:rFonts w:ascii="Times New Roman" w:hAnsi="Times New Roman"/>
                <w:color w:val="000000"/>
                <w:sz w:val="24"/>
              </w:rPr>
              <w:t>Передачи мяча. Прием мяча. Развитие выносливости</w:t>
            </w:r>
          </w:p>
        </w:tc>
        <w:tc>
          <w:tcPr>
            <w:tcW w:w="70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Передача мяча сверху двумя руками вверх-вперёд. Прием мяча снизу двумя руками. Прием мяча снизу двумя руками. Упражнения для развития игровой выносливости.</w:t>
            </w:r>
          </w:p>
          <w:p>
            <w:pPr>
              <w:pStyle w:val="P1"/>
              <w:shd w:val="clear" w:fill="FFFFFF"/>
              <w:spacing w:lineRule="auto" w:line="240" w:after="0"/>
              <w:jc w:val="both"/>
              <w:rPr>
                <w:rStyle w:val="C3"/>
                <w:rFonts w:ascii="Times New Roman" w:hAnsi="Times New Roman"/>
                <w:color w:val="000000"/>
                <w:sz w:val="24"/>
              </w:rPr>
            </w:pPr>
            <w:r>
              <w:rPr>
                <w:rStyle w:val="C3"/>
                <w:rFonts w:ascii="Times New Roman" w:hAnsi="Times New Roman"/>
                <w:color w:val="000000"/>
                <w:sz w:val="24"/>
              </w:rPr>
              <w:t>Упражнения для развития прыжковой выносливости</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28.01</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39</w:t>
            </w:r>
          </w:p>
        </w:tc>
        <w:tc>
          <w:tcPr>
            <w:tcW w:w="3740" w:type="dxa"/>
          </w:tcPr>
          <w:p>
            <w:pPr>
              <w:pStyle w:val="P1"/>
              <w:shd w:val="clear" w:fill="FFFFFF"/>
              <w:spacing w:lineRule="auto" w:line="240" w:after="0"/>
              <w:jc w:val="both"/>
              <w:rPr>
                <w:rStyle w:val="C3"/>
                <w:rFonts w:ascii="Times New Roman" w:hAnsi="Times New Roman"/>
                <w:color w:val="000000"/>
                <w:sz w:val="24"/>
              </w:rPr>
            </w:pPr>
            <w:r>
              <w:rPr>
                <w:rStyle w:val="C3"/>
                <w:rFonts w:ascii="Times New Roman" w:hAnsi="Times New Roman"/>
                <w:color w:val="000000"/>
                <w:sz w:val="24"/>
              </w:rPr>
              <w:t>Передачи мяча. Прием мяча. Развитие выносливости</w:t>
            </w:r>
          </w:p>
        </w:tc>
        <w:tc>
          <w:tcPr>
            <w:tcW w:w="70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Передача мяча сверху двумя руками вверх-вперёд. Прием мяча снизу двумя руками. Прием мяча снизу двумя руками. Упражнения для развития игровой выносливости.</w:t>
            </w:r>
          </w:p>
          <w:p>
            <w:pPr>
              <w:pStyle w:val="P1"/>
              <w:shd w:val="clear" w:fill="FFFFFF"/>
              <w:spacing w:lineRule="auto" w:line="240" w:after="0"/>
              <w:jc w:val="both"/>
              <w:rPr>
                <w:rStyle w:val="C3"/>
                <w:rFonts w:ascii="Times New Roman" w:hAnsi="Times New Roman"/>
                <w:color w:val="000000"/>
                <w:sz w:val="24"/>
              </w:rPr>
            </w:pPr>
            <w:r>
              <w:rPr>
                <w:rStyle w:val="C3"/>
                <w:rFonts w:ascii="Times New Roman" w:hAnsi="Times New Roman"/>
                <w:color w:val="000000"/>
                <w:sz w:val="24"/>
              </w:rPr>
              <w:t>Упражнения для развития прыжковой выносливости.</w:t>
            </w:r>
          </w:p>
          <w:p>
            <w:pPr>
              <w:pStyle w:val="P1"/>
              <w:shd w:val="clear" w:fill="FFFFFF"/>
              <w:spacing w:lineRule="auto" w:line="240" w:after="0"/>
              <w:jc w:val="both"/>
              <w:rPr>
                <w:rStyle w:val="C3"/>
                <w:rFonts w:ascii="Times New Roman" w:hAnsi="Times New Roman"/>
                <w:color w:val="000000"/>
                <w:sz w:val="24"/>
              </w:rPr>
            </w:pPr>
            <w:r>
              <w:rPr>
                <w:rStyle w:val="C23"/>
                <w:sz w:val="24"/>
              </w:rPr>
              <w:t>Игра по правилам</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04.02</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15445" w:type="dxa"/>
            <w:gridSpan w:val="6"/>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Спортивные мероприятия 1 ч</w:t>
            </w: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40</w:t>
            </w:r>
          </w:p>
        </w:tc>
        <w:tc>
          <w:tcPr>
            <w:tcW w:w="3740" w:type="dxa"/>
          </w:tcPr>
          <w:p>
            <w:pPr>
              <w:pStyle w:val="P1"/>
              <w:spacing w:lineRule="auto" w:line="240" w:after="0"/>
              <w:jc w:val="both"/>
              <w:rPr>
                <w:rStyle w:val="C3"/>
                <w:rFonts w:ascii="Times New Roman" w:hAnsi="Times New Roman"/>
                <w:b w:val="1"/>
                <w:color w:val="000000"/>
                <w:sz w:val="24"/>
              </w:rPr>
            </w:pPr>
            <w:r>
              <w:rPr>
                <w:rStyle w:val="C3"/>
                <w:rFonts w:ascii="Times New Roman" w:hAnsi="Times New Roman"/>
                <w:sz w:val="24"/>
              </w:rPr>
              <w:t xml:space="preserve">Физкультурно-оздоровительные мероприятия  (праздники, фестивали и т.д.)</w:t>
            </w:r>
          </w:p>
        </w:tc>
        <w:tc>
          <w:tcPr>
            <w:tcW w:w="7040" w:type="dxa"/>
          </w:tcPr>
          <w:p>
            <w:pPr>
              <w:pStyle w:val="P36"/>
              <w:widowControl w:val="1"/>
              <w:spacing w:lineRule="auto" w:line="240"/>
              <w:rPr>
                <w:rStyle w:val="C26"/>
                <w:rFonts w:ascii="Times New Roman" w:hAnsi="Times New Roman"/>
                <w:sz w:val="24"/>
              </w:rPr>
            </w:pPr>
            <w:r>
              <w:rPr>
                <w:rStyle w:val="C26"/>
                <w:rFonts w:ascii="Times New Roman" w:hAnsi="Times New Roman"/>
                <w:sz w:val="24"/>
              </w:rPr>
              <w:t xml:space="preserve">Спортивный праздник:    «От знака ГТО к олимпийской медали».</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04.02</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15445" w:type="dxa"/>
            <w:gridSpan w:val="6"/>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Спортивная игра. Волейбол</w:t>
            </w:r>
            <w:r>
              <w:rPr>
                <w:rStyle w:val="C3"/>
                <w:rFonts w:ascii="Times New Roman" w:hAnsi="Times New Roman"/>
                <w:b w:val="1"/>
                <w:color w:val="000000"/>
                <w:sz w:val="28"/>
              </w:rPr>
              <w:t xml:space="preserve"> 3</w:t>
            </w: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41</w:t>
            </w:r>
          </w:p>
        </w:tc>
        <w:tc>
          <w:tcPr>
            <w:tcW w:w="3740" w:type="dxa"/>
          </w:tcPr>
          <w:p>
            <w:pPr>
              <w:pStyle w:val="P1"/>
              <w:spacing w:lineRule="auto" w:line="240" w:after="0"/>
              <w:jc w:val="both"/>
              <w:rPr>
                <w:rStyle w:val="C3"/>
                <w:rFonts w:ascii="Times New Roman" w:hAnsi="Times New Roman"/>
                <w:b w:val="1"/>
                <w:color w:val="000000"/>
                <w:sz w:val="24"/>
              </w:rPr>
            </w:pPr>
            <w:r>
              <w:rPr>
                <w:rStyle w:val="C3"/>
                <w:rFonts w:ascii="Times New Roman" w:hAnsi="Times New Roman"/>
                <w:color w:val="000000"/>
                <w:sz w:val="24"/>
              </w:rPr>
              <w:t>Подача мяча. Развитие координационных способностей</w:t>
            </w:r>
          </w:p>
        </w:tc>
        <w:tc>
          <w:tcPr>
            <w:tcW w:w="7040" w:type="dxa"/>
          </w:tcPr>
          <w:p>
            <w:pPr>
              <w:pStyle w:val="P11"/>
              <w:shd w:val="clear" w:fill="auto"/>
              <w:spacing w:lineRule="auto" w:line="240" w:before="0"/>
              <w:rPr>
                <w:rStyle w:val="C3"/>
                <w:rFonts w:ascii="Times New Roman" w:hAnsi="Times New Roman"/>
                <w:sz w:val="24"/>
              </w:rPr>
            </w:pPr>
            <w:r>
              <w:rPr>
                <w:rStyle w:val="C3"/>
                <w:rFonts w:ascii="Times New Roman" w:hAnsi="Times New Roman"/>
                <w:sz w:val="24"/>
              </w:rPr>
              <w:t xml:space="preserve">Составление  плана занятий физической подготовкой.</w:t>
            </w:r>
          </w:p>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Прыжковые упражнения с преодолением веса собственного тела</w:t>
            </w:r>
          </w:p>
          <w:p>
            <w:pPr>
              <w:pStyle w:val="P1"/>
              <w:spacing w:lineRule="auto" w:line="240" w:after="0"/>
              <w:jc w:val="both"/>
              <w:rPr>
                <w:rStyle w:val="C3"/>
                <w:rFonts w:ascii="Times New Roman" w:hAnsi="Times New Roman"/>
                <w:color w:val="000000"/>
                <w:sz w:val="24"/>
              </w:rPr>
            </w:pPr>
            <w:r>
              <w:rPr>
                <w:rStyle w:val="C3"/>
                <w:rFonts w:ascii="Times New Roman" w:hAnsi="Times New Roman"/>
                <w:sz w:val="24"/>
              </w:rPr>
              <w:t>Прыжковые упражнения с внешним отягощением небольшого веса</w:t>
            </w:r>
          </w:p>
          <w:p>
            <w:pPr>
              <w:pStyle w:val="P29"/>
              <w:shd w:val="clear" w:fill="FFFFFF"/>
              <w:spacing w:before="0" w:after="0"/>
              <w:jc w:val="both"/>
              <w:rPr>
                <w:rStyle w:val="C3"/>
                <w:b w:val="1"/>
                <w:color w:val="000000"/>
              </w:rPr>
            </w:pPr>
            <w:r>
              <w:rPr>
                <w:rStyle w:val="C3"/>
                <w:color w:val="000000"/>
              </w:rPr>
              <w:t>Нижняя прямая подача мяча</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11.02</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42</w:t>
            </w:r>
          </w:p>
        </w:tc>
        <w:tc>
          <w:tcPr>
            <w:tcW w:w="3740" w:type="dxa"/>
          </w:tcPr>
          <w:p>
            <w:pPr>
              <w:pStyle w:val="P1"/>
              <w:shd w:val="clear" w:fill="FFFFFF"/>
              <w:spacing w:lineRule="auto" w:line="240" w:after="0"/>
              <w:jc w:val="both"/>
              <w:rPr>
                <w:rStyle w:val="C3"/>
                <w:rFonts w:ascii="Times New Roman" w:hAnsi="Times New Roman"/>
                <w:color w:val="000000"/>
                <w:sz w:val="24"/>
              </w:rPr>
            </w:pPr>
            <w:r>
              <w:rPr>
                <w:rStyle w:val="C3"/>
                <w:rFonts w:ascii="Times New Roman" w:hAnsi="Times New Roman"/>
                <w:color w:val="000000"/>
                <w:sz w:val="24"/>
              </w:rPr>
              <w:t>Подача мяча. Развитие координационных способностей</w:t>
            </w:r>
          </w:p>
        </w:tc>
        <w:tc>
          <w:tcPr>
            <w:tcW w:w="70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 xml:space="preserve">Нижняя прямая подача мяча. Упражнения на развитие способности к ориентированию в пространстве. </w:t>
            </w:r>
          </w:p>
          <w:p>
            <w:pPr>
              <w:pStyle w:val="P1"/>
              <w:shd w:val="clear" w:fill="FFFFFF"/>
              <w:spacing w:lineRule="auto" w:line="240" w:after="0"/>
              <w:jc w:val="both"/>
              <w:rPr>
                <w:rStyle w:val="C3"/>
                <w:rFonts w:ascii="Times New Roman" w:hAnsi="Times New Roman"/>
                <w:color w:val="000000"/>
                <w:sz w:val="24"/>
              </w:rPr>
            </w:pPr>
            <w:r>
              <w:rPr>
                <w:rStyle w:val="C3"/>
                <w:rFonts w:ascii="Times New Roman" w:hAnsi="Times New Roman"/>
                <w:color w:val="000000"/>
                <w:sz w:val="24"/>
              </w:rPr>
              <w:t>Упражнения на развитие способности к быстрому перестраиванию своих двигательных действий.</w:t>
            </w:r>
          </w:p>
          <w:p>
            <w:pPr>
              <w:pStyle w:val="P1"/>
              <w:shd w:val="clear" w:fill="FFFFFF"/>
              <w:spacing w:lineRule="auto" w:line="240" w:after="0"/>
              <w:jc w:val="both"/>
              <w:rPr>
                <w:rStyle w:val="C3"/>
                <w:rFonts w:ascii="Times New Roman" w:hAnsi="Times New Roman"/>
                <w:color w:val="000000"/>
                <w:sz w:val="24"/>
              </w:rPr>
            </w:pPr>
            <w:r>
              <w:rPr>
                <w:rStyle w:val="C23"/>
                <w:sz w:val="24"/>
              </w:rPr>
              <w:t>Игра по правилам</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11.02</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43</w:t>
            </w:r>
          </w:p>
        </w:tc>
        <w:tc>
          <w:tcPr>
            <w:tcW w:w="37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Подача мяча. Развитие координационных способностей.</w:t>
            </w:r>
          </w:p>
        </w:tc>
        <w:tc>
          <w:tcPr>
            <w:tcW w:w="70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 xml:space="preserve">Упражнения на развитие способности к ориентированию в пространстве. </w:t>
            </w:r>
          </w:p>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Упражнения на развитие способности к быстрому перестраиванию своих двигательных действий.</w:t>
            </w:r>
          </w:p>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Челночный бег 3 по 10</w:t>
            </w:r>
          </w:p>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Нижняя прямая подача мяча.</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18.02</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15445" w:type="dxa"/>
            <w:gridSpan w:val="6"/>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Спортивные мероприятия 1</w:t>
            </w: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44</w:t>
            </w:r>
          </w:p>
        </w:tc>
        <w:tc>
          <w:tcPr>
            <w:tcW w:w="37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Физкультурно-оздоровительные мероприятия  (праздники, фестивали и т.д.)</w:t>
            </w:r>
          </w:p>
        </w:tc>
        <w:tc>
          <w:tcPr>
            <w:tcW w:w="7040" w:type="dxa"/>
          </w:tcPr>
          <w:p>
            <w:pPr>
              <w:pStyle w:val="P36"/>
              <w:widowControl w:val="1"/>
              <w:spacing w:lineRule="auto" w:line="240"/>
              <w:rPr>
                <w:rStyle w:val="C26"/>
                <w:rFonts w:ascii="Times New Roman" w:hAnsi="Times New Roman"/>
                <w:sz w:val="24"/>
              </w:rPr>
            </w:pPr>
            <w:r>
              <w:rPr>
                <w:rStyle w:val="C26"/>
                <w:rFonts w:ascii="Times New Roman" w:hAnsi="Times New Roman"/>
                <w:sz w:val="24"/>
              </w:rPr>
              <w:t>Спортивные праздники: «Физкульт! Ура!»</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18.02</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15445" w:type="dxa"/>
            <w:gridSpan w:val="6"/>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Спортивная игра. Волейбол 3</w:t>
            </w: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45</w:t>
            </w:r>
          </w:p>
        </w:tc>
        <w:tc>
          <w:tcPr>
            <w:tcW w:w="37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Атакующие удары. Развитие скоростно-силовых способностей.</w:t>
            </w:r>
          </w:p>
        </w:tc>
        <w:tc>
          <w:tcPr>
            <w:tcW w:w="70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Прямой нападающий удар.</w:t>
            </w:r>
          </w:p>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Прыжковые упражнения с преодолением веса собственного тела</w:t>
            </w:r>
          </w:p>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Прыжковые упражнения с внешним отягощением небольшого веса</w:t>
            </w:r>
          </w:p>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Прыжковые упражнения с использованием вспомогательного оборудования и спортивного инвентаря.</w:t>
            </w:r>
          </w:p>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Прыжковые упражнения с использованием повышенной опоры</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25.02</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46</w:t>
            </w:r>
          </w:p>
        </w:tc>
        <w:tc>
          <w:tcPr>
            <w:tcW w:w="3740" w:type="dxa"/>
          </w:tcPr>
          <w:p>
            <w:pPr>
              <w:pStyle w:val="P1"/>
              <w:shd w:val="clear" w:fill="FFFFFF"/>
              <w:spacing w:lineRule="auto" w:line="240" w:after="0"/>
              <w:jc w:val="both"/>
              <w:rPr>
                <w:rStyle w:val="C3"/>
                <w:rFonts w:ascii="Times New Roman" w:hAnsi="Times New Roman"/>
                <w:color w:val="000000"/>
                <w:sz w:val="24"/>
              </w:rPr>
            </w:pPr>
            <w:r>
              <w:rPr>
                <w:rStyle w:val="C3"/>
                <w:rFonts w:ascii="Times New Roman" w:hAnsi="Times New Roman"/>
                <w:color w:val="000000"/>
                <w:sz w:val="24"/>
              </w:rPr>
              <w:t>Атакующие удары. Развитие скоростно-силовых способностей</w:t>
            </w:r>
          </w:p>
        </w:tc>
        <w:tc>
          <w:tcPr>
            <w:tcW w:w="70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Прямой нападающий удар. Одиночное блокирование. Прыжковые упражнения с использованием вспомогательного оборудования и спортивного инвентаря.</w:t>
            </w:r>
          </w:p>
          <w:p>
            <w:pPr>
              <w:pStyle w:val="P1"/>
              <w:shd w:val="clear" w:fill="FFFFFF"/>
              <w:spacing w:lineRule="auto" w:line="240" w:after="0"/>
              <w:jc w:val="both"/>
              <w:rPr>
                <w:rStyle w:val="C3"/>
                <w:rFonts w:ascii="Times New Roman" w:hAnsi="Times New Roman"/>
                <w:color w:val="000000"/>
                <w:sz w:val="24"/>
              </w:rPr>
            </w:pPr>
            <w:r>
              <w:rPr>
                <w:rStyle w:val="C3"/>
                <w:rFonts w:ascii="Times New Roman" w:hAnsi="Times New Roman"/>
                <w:color w:val="000000"/>
                <w:sz w:val="24"/>
              </w:rPr>
              <w:t>Прыжковые упражнения с использованием повышенной опоры</w:t>
            </w:r>
          </w:p>
          <w:p>
            <w:pPr>
              <w:pStyle w:val="P1"/>
              <w:shd w:val="clear" w:fill="FFFFFF"/>
              <w:spacing w:lineRule="auto" w:line="240" w:after="0"/>
              <w:jc w:val="both"/>
              <w:rPr>
                <w:rStyle w:val="C3"/>
                <w:rFonts w:ascii="Times New Roman" w:hAnsi="Times New Roman"/>
                <w:color w:val="000000"/>
                <w:sz w:val="24"/>
              </w:rPr>
            </w:pPr>
            <w:r>
              <w:rPr>
                <w:rStyle w:val="C23"/>
                <w:sz w:val="24"/>
              </w:rPr>
              <w:t>Игра по правилам</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25.02</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47</w:t>
            </w:r>
          </w:p>
        </w:tc>
        <w:tc>
          <w:tcPr>
            <w:tcW w:w="37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Атакующие удары. Развитие скоростно-силовых способностей</w:t>
            </w:r>
          </w:p>
        </w:tc>
        <w:tc>
          <w:tcPr>
            <w:tcW w:w="70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 xml:space="preserve">Прямой нападающий удар. </w:t>
            </w:r>
          </w:p>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Прыжковые упражнения с внешним отягощением небольшого веса</w:t>
            </w:r>
          </w:p>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Прыжковые упражнения с использованием вспомогательного оборудования и спортивного инвентаря</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03.03</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15445" w:type="dxa"/>
            <w:gridSpan w:val="6"/>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Спортивные мероприятия 1 ч</w:t>
            </w: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48</w:t>
            </w:r>
          </w:p>
        </w:tc>
        <w:tc>
          <w:tcPr>
            <w:tcW w:w="37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Физкультурно-оздоровительные мероприятия  (праздники, фестивали и т.д.)</w:t>
            </w:r>
          </w:p>
        </w:tc>
        <w:tc>
          <w:tcPr>
            <w:tcW w:w="7040" w:type="dxa"/>
          </w:tcPr>
          <w:p>
            <w:pPr>
              <w:pStyle w:val="P36"/>
              <w:widowControl w:val="1"/>
              <w:spacing w:lineRule="auto" w:line="240"/>
              <w:rPr>
                <w:rStyle w:val="C26"/>
                <w:rFonts w:ascii="Times New Roman" w:hAnsi="Times New Roman"/>
                <w:sz w:val="24"/>
              </w:rPr>
            </w:pPr>
            <w:r>
              <w:rPr>
                <w:rStyle w:val="C26"/>
                <w:rFonts w:ascii="Times New Roman" w:hAnsi="Times New Roman"/>
                <w:sz w:val="24"/>
              </w:rPr>
              <w:t>Спортивные праздники: «Вперед девчата!»</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03.03</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15445" w:type="dxa"/>
            <w:gridSpan w:val="6"/>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Спортивная игра. Волейбол</w:t>
            </w:r>
            <w:r>
              <w:rPr>
                <w:rStyle w:val="C3"/>
                <w:rFonts w:ascii="Times New Roman" w:hAnsi="Times New Roman"/>
                <w:b w:val="1"/>
                <w:color w:val="000000"/>
                <w:sz w:val="28"/>
              </w:rPr>
              <w:t xml:space="preserve"> </w:t>
            </w:r>
            <w:r>
              <w:rPr>
                <w:rStyle w:val="C3"/>
                <w:rFonts w:ascii="Times New Roman" w:hAnsi="Times New Roman"/>
                <w:b w:val="1"/>
                <w:color w:val="000000"/>
                <w:sz w:val="28"/>
              </w:rPr>
              <w:t>4</w:t>
            </w: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49</w:t>
            </w:r>
          </w:p>
        </w:tc>
        <w:tc>
          <w:tcPr>
            <w:tcW w:w="3740" w:type="dxa"/>
          </w:tcPr>
          <w:p>
            <w:pPr>
              <w:pStyle w:val="P1"/>
              <w:shd w:val="clear" w:fill="FFFFFF"/>
              <w:spacing w:lineRule="auto" w:line="240" w:after="0"/>
              <w:jc w:val="both"/>
              <w:rPr>
                <w:rStyle w:val="C3"/>
                <w:rFonts w:ascii="Times New Roman" w:hAnsi="Times New Roman"/>
                <w:color w:val="000000"/>
                <w:sz w:val="24"/>
              </w:rPr>
            </w:pPr>
            <w:r>
              <w:rPr>
                <w:rStyle w:val="C3"/>
                <w:rFonts w:ascii="Times New Roman" w:hAnsi="Times New Roman"/>
                <w:color w:val="000000"/>
                <w:sz w:val="24"/>
              </w:rPr>
              <w:t>Игры и эстафеты на закрепление и совершенствование технических приемов и тактических действий.</w:t>
            </w:r>
          </w:p>
        </w:tc>
        <w:tc>
          <w:tcPr>
            <w:tcW w:w="7040" w:type="dxa"/>
          </w:tcPr>
          <w:p>
            <w:pPr>
              <w:pStyle w:val="P1"/>
              <w:shd w:val="clear" w:fill="FFFFFF"/>
              <w:spacing w:lineRule="auto" w:line="240" w:after="0"/>
              <w:jc w:val="both"/>
              <w:rPr>
                <w:rStyle w:val="C3"/>
                <w:rFonts w:ascii="Times New Roman" w:hAnsi="Times New Roman"/>
                <w:color w:val="000000"/>
                <w:sz w:val="24"/>
              </w:rPr>
            </w:pPr>
            <w:r>
              <w:rPr>
                <w:rStyle w:val="C3"/>
                <w:rFonts w:ascii="Times New Roman" w:hAnsi="Times New Roman"/>
                <w:color w:val="000000"/>
                <w:sz w:val="24"/>
              </w:rPr>
              <w:t xml:space="preserve">Игры  с передачами мяча «Художник», «мяч над головой», «обстрел чужого поля», «Лапта Волейболистов»</w:t>
            </w:r>
          </w:p>
          <w:p>
            <w:pPr>
              <w:pStyle w:val="P1"/>
              <w:shd w:val="clear" w:fill="FFFFFF"/>
              <w:spacing w:lineRule="auto" w:line="240" w:after="0"/>
              <w:jc w:val="both"/>
              <w:rPr>
                <w:rStyle w:val="C3"/>
                <w:rFonts w:ascii="Times New Roman" w:hAnsi="Times New Roman"/>
                <w:color w:val="000000"/>
                <w:sz w:val="24"/>
              </w:rPr>
            </w:pPr>
            <w:r>
              <w:rPr>
                <w:rStyle w:val="C3"/>
                <w:rFonts w:ascii="Times New Roman" w:hAnsi="Times New Roman"/>
                <w:color w:val="000000"/>
                <w:sz w:val="24"/>
              </w:rPr>
              <w:t>Игра по правилам.</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10.03</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50</w:t>
            </w:r>
          </w:p>
        </w:tc>
        <w:tc>
          <w:tcPr>
            <w:tcW w:w="3740" w:type="dxa"/>
          </w:tcPr>
          <w:p>
            <w:pPr>
              <w:pStyle w:val="P1"/>
              <w:shd w:val="clear" w:fill="FFFFFF"/>
              <w:spacing w:lineRule="auto" w:line="240" w:after="0"/>
              <w:jc w:val="both"/>
              <w:rPr>
                <w:rStyle w:val="C3"/>
                <w:rFonts w:ascii="Times New Roman" w:hAnsi="Times New Roman"/>
                <w:color w:val="000000"/>
                <w:sz w:val="24"/>
              </w:rPr>
            </w:pPr>
            <w:r>
              <w:rPr>
                <w:rStyle w:val="C3"/>
                <w:rFonts w:ascii="Times New Roman" w:hAnsi="Times New Roman"/>
                <w:color w:val="000000"/>
                <w:sz w:val="24"/>
              </w:rPr>
              <w:t>Эстафеты на закрепление и совершенствование технических приемов и тактических действий</w:t>
            </w:r>
          </w:p>
        </w:tc>
        <w:tc>
          <w:tcPr>
            <w:tcW w:w="7040" w:type="dxa"/>
          </w:tcPr>
          <w:p>
            <w:pPr>
              <w:pStyle w:val="P1"/>
              <w:spacing w:lineRule="auto" w:line="240" w:after="0"/>
              <w:jc w:val="both"/>
              <w:rPr>
                <w:rStyle w:val="C3"/>
                <w:rFonts w:ascii="Times New Roman" w:hAnsi="Times New Roman"/>
                <w:color w:val="000000"/>
                <w:sz w:val="24"/>
              </w:rPr>
            </w:pPr>
            <w:r>
              <w:rPr>
                <w:rStyle w:val="C3"/>
                <w:rFonts w:ascii="Times New Roman" w:hAnsi="Times New Roman"/>
                <w:color w:val="000000"/>
                <w:sz w:val="24"/>
              </w:rPr>
              <w:t xml:space="preserve">Эстафеты с передачами:  «Передал – садись»,  «одна верхняя передача», «Верхняя и нижняя передача»</w:t>
            </w:r>
          </w:p>
          <w:p>
            <w:pPr>
              <w:pStyle w:val="P1"/>
              <w:spacing w:lineRule="auto" w:line="240" w:after="0"/>
              <w:jc w:val="both"/>
              <w:rPr>
                <w:rStyle w:val="C3"/>
                <w:rFonts w:ascii="Times New Roman" w:hAnsi="Times New Roman"/>
                <w:b w:val="1"/>
                <w:color w:val="000000"/>
                <w:sz w:val="24"/>
              </w:rPr>
            </w:pPr>
            <w:r>
              <w:rPr>
                <w:rStyle w:val="C3"/>
                <w:rFonts w:ascii="Times New Roman" w:hAnsi="Times New Roman"/>
                <w:color w:val="000000"/>
                <w:sz w:val="24"/>
              </w:rPr>
              <w:t xml:space="preserve">Игры с передачами мяча через сетку: «Летящий мяч», эстафета «Мяч над сеткой».  Игры с подачами мяча: «Сумей принять», «Снайперы».</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10.03</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51</w:t>
            </w:r>
          </w:p>
        </w:tc>
        <w:tc>
          <w:tcPr>
            <w:tcW w:w="3740" w:type="dxa"/>
          </w:tcPr>
          <w:p>
            <w:pPr>
              <w:pStyle w:val="P1"/>
              <w:shd w:val="clear" w:fill="FFFFFF"/>
              <w:spacing w:lineRule="auto" w:line="240" w:after="0"/>
              <w:jc w:val="both"/>
              <w:rPr>
                <w:rStyle w:val="C3"/>
                <w:rFonts w:ascii="Times New Roman" w:hAnsi="Times New Roman"/>
                <w:color w:val="000000"/>
                <w:sz w:val="24"/>
              </w:rPr>
            </w:pPr>
            <w:r>
              <w:rPr>
                <w:rStyle w:val="C3"/>
                <w:rFonts w:ascii="Times New Roman" w:hAnsi="Times New Roman"/>
                <w:color w:val="000000"/>
                <w:sz w:val="24"/>
              </w:rPr>
              <w:t xml:space="preserve"> Игры и эстафеты на закрепление и совершенствование технических приемов и тактических действий</w:t>
            </w:r>
          </w:p>
        </w:tc>
        <w:tc>
          <w:tcPr>
            <w:tcW w:w="70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 Игры с перемещениями игроков: «Спиной к финишу», «Бег с кувырками». Эстафета «Челночный бег с переносом кубиков»</w:t>
            </w:r>
          </w:p>
          <w:p>
            <w:pPr>
              <w:pStyle w:val="P1"/>
              <w:shd w:val="clear" w:fill="FFFFFF"/>
              <w:spacing w:lineRule="auto" w:line="240" w:after="0"/>
              <w:jc w:val="both"/>
              <w:rPr>
                <w:rStyle w:val="C3"/>
                <w:rFonts w:ascii="Times New Roman" w:hAnsi="Times New Roman"/>
                <w:color w:val="000000"/>
                <w:sz w:val="24"/>
              </w:rPr>
            </w:pPr>
            <w:r>
              <w:rPr>
                <w:rStyle w:val="C3"/>
                <w:rFonts w:ascii="Times New Roman" w:hAnsi="Times New Roman"/>
                <w:sz w:val="24"/>
              </w:rPr>
              <w:t>Игры с передачами</w:t>
            </w:r>
            <w:r>
              <w:rPr>
                <w:rStyle w:val="C3"/>
                <w:rFonts w:ascii="Times New Roman" w:hAnsi="Times New Roman"/>
                <w:color w:val="000000"/>
                <w:sz w:val="24"/>
              </w:rPr>
              <w:t xml:space="preserve"> мяча: «Художник», «мяч над головой», «обстрел чужого поля», «Не урони мяч», «Передача в движении»</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17.03</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52</w:t>
            </w:r>
          </w:p>
        </w:tc>
        <w:tc>
          <w:tcPr>
            <w:tcW w:w="3740" w:type="dxa"/>
          </w:tcPr>
          <w:p>
            <w:pPr>
              <w:pStyle w:val="P1"/>
              <w:shd w:val="clear" w:fill="FFFFFF"/>
              <w:spacing w:lineRule="auto" w:line="240" w:after="0"/>
              <w:jc w:val="both"/>
              <w:rPr>
                <w:rStyle w:val="C3"/>
                <w:rFonts w:ascii="Times New Roman" w:hAnsi="Times New Roman"/>
                <w:color w:val="000000"/>
                <w:sz w:val="24"/>
              </w:rPr>
            </w:pPr>
            <w:r>
              <w:rPr>
                <w:rStyle w:val="C3"/>
                <w:rFonts w:ascii="Times New Roman" w:hAnsi="Times New Roman"/>
                <w:color w:val="000000"/>
                <w:sz w:val="24"/>
              </w:rPr>
              <w:t xml:space="preserve"> Игры и эстафеты на закрепление и совершенствование технических приемов и тактических действий</w:t>
            </w:r>
          </w:p>
        </w:tc>
        <w:tc>
          <w:tcPr>
            <w:tcW w:w="70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 Игры с перемещениями игроков: «Спиной к финишу», «Бег с кувырками». Эстафета «Челночный бег с переносом кубиков»</w:t>
            </w:r>
          </w:p>
          <w:p>
            <w:pPr>
              <w:pStyle w:val="P1"/>
              <w:shd w:val="clear" w:fill="FFFFFF"/>
              <w:spacing w:lineRule="auto" w:line="240" w:after="0"/>
              <w:jc w:val="both"/>
              <w:rPr>
                <w:rStyle w:val="C3"/>
                <w:rFonts w:ascii="Times New Roman" w:hAnsi="Times New Roman"/>
                <w:color w:val="000000"/>
                <w:sz w:val="24"/>
              </w:rPr>
            </w:pPr>
            <w:r>
              <w:rPr>
                <w:rStyle w:val="C3"/>
                <w:rFonts w:ascii="Times New Roman" w:hAnsi="Times New Roman"/>
                <w:sz w:val="24"/>
              </w:rPr>
              <w:t>Игры с передачами</w:t>
            </w:r>
            <w:r>
              <w:rPr>
                <w:rStyle w:val="C3"/>
                <w:rFonts w:ascii="Times New Roman" w:hAnsi="Times New Roman"/>
                <w:color w:val="000000"/>
                <w:sz w:val="24"/>
              </w:rPr>
              <w:t xml:space="preserve"> мяча: «Художник», «мяч над головой», «обстрел чужого поля», «Не урони мяч», «Передача в движении»</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17.03</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Height w:hRule="atLeast" w:val="304"/>
        </w:trPr>
        <w:tc>
          <w:tcPr>
            <w:tcW w:w="15445" w:type="dxa"/>
            <w:gridSpan w:val="6"/>
          </w:tcPr>
          <w:p>
            <w:pPr>
              <w:pStyle w:val="P1"/>
              <w:spacing w:lineRule="auto" w:line="240" w:after="0"/>
              <w:jc w:val="center"/>
              <w:rPr>
                <w:rStyle w:val="C3"/>
                <w:rFonts w:ascii="Times New Roman" w:hAnsi="Times New Roman"/>
                <w:color w:val="000000"/>
                <w:sz w:val="28"/>
              </w:rPr>
            </w:pPr>
            <w:r>
              <w:rPr>
                <w:rStyle w:val="C3"/>
                <w:rFonts w:ascii="Times New Roman" w:hAnsi="Times New Roman"/>
                <w:b w:val="1"/>
                <w:sz w:val="28"/>
              </w:rPr>
              <w:t>Спортивные</w:t>
            </w:r>
            <w:r>
              <w:rPr>
                <w:rStyle w:val="C3"/>
                <w:rFonts w:ascii="Times New Roman" w:hAnsi="Times New Roman"/>
                <w:b w:val="1"/>
                <w:sz w:val="28"/>
              </w:rPr>
              <w:t xml:space="preserve"> мероприятия 2</w:t>
            </w:r>
            <w:r>
              <w:rPr>
                <w:rStyle w:val="C3"/>
                <w:rFonts w:ascii="Times New Roman" w:hAnsi="Times New Roman"/>
                <w:b w:val="1"/>
                <w:sz w:val="28"/>
              </w:rPr>
              <w:t xml:space="preserve"> </w:t>
            </w:r>
            <w:r>
              <w:rPr>
                <w:rStyle w:val="C3"/>
                <w:rFonts w:ascii="Times New Roman" w:hAnsi="Times New Roman"/>
                <w:b w:val="1"/>
                <w:sz w:val="28"/>
              </w:rPr>
              <w:t>час</w:t>
            </w: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53</w:t>
            </w:r>
          </w:p>
        </w:tc>
        <w:tc>
          <w:tcPr>
            <w:tcW w:w="37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Спортивно-массовые мероприятия (спортивные соревнования)</w:t>
            </w: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Соревнования по волейболу</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31.03</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54</w:t>
            </w:r>
          </w:p>
        </w:tc>
        <w:tc>
          <w:tcPr>
            <w:tcW w:w="37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Спортивно-массовые мероприятия (спортивные соревнования)</w:t>
            </w: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Соревнования по волейболу</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31.04</w:t>
            </w:r>
          </w:p>
        </w:tc>
        <w:tc>
          <w:tcPr>
            <w:tcW w:w="1477" w:type="dxa"/>
          </w:tcPr>
          <w:p>
            <w:pPr>
              <w:pStyle w:val="P1"/>
              <w:spacing w:lineRule="auto" w:line="240" w:after="0"/>
              <w:rPr>
                <w:rStyle w:val="C3"/>
                <w:rFonts w:ascii="Times New Roman" w:hAnsi="Times New Roman"/>
                <w:color w:val="000000"/>
                <w:sz w:val="28"/>
              </w:rPr>
            </w:pPr>
          </w:p>
        </w:tc>
      </w:tr>
      <w:tr>
        <w:trPr>
          <w:wAfter w:w="0" w:type="dxa"/>
        </w:trPr>
        <w:tc>
          <w:tcPr>
            <w:tcW w:w="15445" w:type="dxa"/>
            <w:gridSpan w:val="6"/>
          </w:tcPr>
          <w:p>
            <w:pPr>
              <w:pStyle w:val="P1"/>
              <w:spacing w:lineRule="auto" w:line="240" w:after="0"/>
              <w:jc w:val="center"/>
              <w:rPr>
                <w:rStyle w:val="C3"/>
                <w:rFonts w:ascii="Times New Roman" w:hAnsi="Times New Roman"/>
                <w:color w:val="000000"/>
                <w:sz w:val="28"/>
              </w:rPr>
            </w:pPr>
            <w:r>
              <w:rPr>
                <w:rStyle w:val="C3"/>
                <w:rFonts w:ascii="Times New Roman" w:hAnsi="Times New Roman"/>
                <w:b w:val="1"/>
                <w:sz w:val="28"/>
              </w:rPr>
              <w:t>Спортивные мероприятия 1</w:t>
            </w: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55</w:t>
            </w:r>
          </w:p>
        </w:tc>
        <w:tc>
          <w:tcPr>
            <w:tcW w:w="37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 xml:space="preserve">Физкультурно-оздоровительные мероприятия  (праздники, фестивали и т.д.)</w:t>
            </w:r>
          </w:p>
        </w:tc>
        <w:tc>
          <w:tcPr>
            <w:tcW w:w="7040" w:type="dxa"/>
          </w:tcPr>
          <w:p>
            <w:pPr>
              <w:pStyle w:val="P36"/>
              <w:widowControl w:val="1"/>
              <w:spacing w:lineRule="auto" w:line="240"/>
              <w:rPr>
                <w:rStyle w:val="C26"/>
                <w:rFonts w:ascii="Times New Roman" w:hAnsi="Times New Roman"/>
                <w:sz w:val="24"/>
              </w:rPr>
            </w:pPr>
            <w:r>
              <w:rPr>
                <w:rStyle w:val="C26"/>
                <w:rFonts w:ascii="Times New Roman" w:hAnsi="Times New Roman"/>
                <w:sz w:val="24"/>
              </w:rPr>
              <w:t>Спортивные праздники: «Родители, дети, учителя - большая школьная семья».</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07.04</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15445" w:type="dxa"/>
            <w:gridSpan w:val="6"/>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56</w:t>
            </w:r>
          </w:p>
        </w:tc>
        <w:tc>
          <w:tcPr>
            <w:tcW w:w="37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Подвижные игры и эстафеты. Подтягивание из виса лёжа на низкой перекладине (девочки).</w:t>
            </w:r>
          </w:p>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Подтягивание из виса на высокой перекладине (мальчики)</w:t>
            </w:r>
          </w:p>
          <w:p>
            <w:pPr>
              <w:pStyle w:val="P35"/>
              <w:widowControl w:val="0"/>
              <w:spacing w:lineRule="auto" w:line="240" w:after="0"/>
              <w:ind w:left="0"/>
              <w:jc w:val="both"/>
              <w:rPr>
                <w:rStyle w:val="C3"/>
                <w:rFonts w:ascii="Times New Roman" w:hAnsi="Times New Roman"/>
                <w:sz w:val="24"/>
              </w:rPr>
            </w:pPr>
          </w:p>
          <w:p>
            <w:pPr>
              <w:pStyle w:val="P1"/>
              <w:spacing w:lineRule="auto" w:line="240" w:after="0"/>
              <w:rPr>
                <w:rStyle w:val="C3"/>
                <w:rFonts w:ascii="Times New Roman" w:hAnsi="Times New Roman"/>
                <w:sz w:val="24"/>
              </w:rPr>
            </w:pPr>
          </w:p>
        </w:tc>
        <w:tc>
          <w:tcPr>
            <w:tcW w:w="7040" w:type="dxa"/>
          </w:tcPr>
          <w:p>
            <w:pPr>
              <w:pStyle w:val="P29"/>
              <w:shd w:val="clear" w:fill="FFFFFF"/>
              <w:spacing w:before="0" w:after="0"/>
              <w:jc w:val="both"/>
            </w:pPr>
            <w:r>
              <w:t>Подвижные игры и эстафеты с бегом с максимальной скоростью: «Вызов номеров», «Бегуны и пятнашки», «Встречная эстафета»</w:t>
            </w:r>
          </w:p>
          <w:p>
            <w:pPr>
              <w:pStyle w:val="P1"/>
              <w:spacing w:lineRule="auto" w:line="240"/>
              <w:rPr>
                <w:rStyle w:val="C3"/>
              </w:rPr>
            </w:pPr>
            <w:r>
              <w:rPr>
                <w:rStyle w:val="C3"/>
                <w:rFonts w:ascii="Times New Roman" w:hAnsi="Times New Roman"/>
                <w:sz w:val="24"/>
              </w:rPr>
              <w:t xml:space="preserve">Подтягивание из виса стоя на перекладине, гриф на уровне головы, хват снизу (высоту перекладины постепенно увеличивать). Подтягивание на перекладине из виса с помощью рук. Прыжком вис на согнутых руках на перекладине. Подтягивание с прыжка. Подтягивание из на высокой перекладине: хватом снизу, хватом сверху. Лазанье по канату без помощи ног.  (д) Вис лёжа на низкой перекладине (5 с и более) на полусогнутых руках. Подтягивание на низкой перекладине: из виса сидя; из виса лежа прямые ноги на гимнастической скамейке; из виса лёжа хватом сверху.</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07.04</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57</w:t>
            </w:r>
          </w:p>
        </w:tc>
        <w:tc>
          <w:tcPr>
            <w:tcW w:w="37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Подвижные игры и эстафеты. Подтягивание из виса лёжа на низкой перекладине (девочки).</w:t>
            </w:r>
          </w:p>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Подтягивание из виса на высокой перекладине (мальчики</w:t>
            </w:r>
          </w:p>
          <w:p>
            <w:pPr>
              <w:pStyle w:val="P1"/>
              <w:spacing w:lineRule="auto" w:line="240" w:after="0"/>
              <w:rPr>
                <w:rStyle w:val="C3"/>
                <w:rFonts w:ascii="Times New Roman" w:hAnsi="Times New Roman"/>
                <w:sz w:val="24"/>
              </w:rPr>
            </w:pPr>
          </w:p>
        </w:tc>
        <w:tc>
          <w:tcPr>
            <w:tcW w:w="7040" w:type="dxa"/>
          </w:tcPr>
          <w:p>
            <w:pPr>
              <w:pStyle w:val="P29"/>
              <w:shd w:val="clear" w:fill="FFFFFF"/>
              <w:spacing w:before="0" w:after="0"/>
              <w:jc w:val="both"/>
            </w:pPr>
            <w:r>
              <w:t>Подвижные игры и эстафеты с бегом с максимальной скоростью: «Вызов номеров», «Бегуны и пятнашки», «Встречная эстафета»</w:t>
            </w:r>
          </w:p>
          <w:p>
            <w:pPr>
              <w:pStyle w:val="P1"/>
              <w:spacing w:lineRule="auto" w:line="240"/>
              <w:rPr>
                <w:rStyle w:val="C3"/>
                <w:rFonts w:ascii="Times New Roman" w:hAnsi="Times New Roman"/>
                <w:sz w:val="24"/>
              </w:rPr>
            </w:pPr>
            <w:r>
              <w:rPr>
                <w:rStyle w:val="C3"/>
                <w:rFonts w:ascii="Times New Roman" w:hAnsi="Times New Roman"/>
                <w:sz w:val="24"/>
              </w:rPr>
              <w:t xml:space="preserve">Упражнения с гантелями для развития с мышц рук. Подтягивание из на высокой перекладине: хватом снизу, хватом сверху. Лазанье по канату без помощи ног.  (Д)    Вис лёжа на низкой перекладине (5 с и более) на полусогнутых руках. Подтягивание на низкой перекладине: из виса сидя; из виса лежа прямые ноги на гимнастической скамейке; из виса лёжа хватом сверху. Упражнения с гантелями для развития силы мышц рук.                                                                            </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14.04</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58</w:t>
            </w:r>
          </w:p>
        </w:tc>
        <w:tc>
          <w:tcPr>
            <w:tcW w:w="37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Подтягивание из виса лёжа на низкой перекладине (девочки).</w:t>
            </w:r>
          </w:p>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Подтягивание из виса на высокой перекладине (мальчики</w:t>
            </w:r>
          </w:p>
          <w:p>
            <w:pPr>
              <w:pStyle w:val="P1"/>
              <w:spacing w:lineRule="auto" w:line="240" w:after="0"/>
              <w:rPr>
                <w:rStyle w:val="C3"/>
                <w:rFonts w:ascii="Times New Roman" w:hAnsi="Times New Roman"/>
                <w:sz w:val="24"/>
              </w:rPr>
            </w:pPr>
          </w:p>
          <w:p>
            <w:pPr>
              <w:pStyle w:val="P1"/>
              <w:spacing w:lineRule="auto" w:line="240"/>
              <w:rPr>
                <w:rStyle w:val="C3"/>
                <w:rFonts w:ascii="Times New Roman" w:hAnsi="Times New Roman"/>
                <w:sz w:val="24"/>
              </w:rPr>
            </w:pP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Подвижные игры и эстафеты с бегом с максимальной скоростью: «Вызов номеров», «Бегуны и пятнашки» (дистанция 30 м), «Встречная эстафета» (расстояние 20—25 м), «Линейная эстафета» (расстояние до поворотной стойки, конуса 25—30 м).</w:t>
            </w:r>
          </w:p>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(м)Подтягивание из на высокой перекладине: хватом снизу, хватом сверху. Лазанье по канату без помощи ног.</w:t>
            </w:r>
          </w:p>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(Д) Вис лёжа на низкой перекладине (5 с и более) на полусогнутых руках. Подтягивание на низкой перекладине: из виса сидя; из виса лежа прямые ноги на гимнастической скамейке; из виса лёжа хватом сверху. Упражнения с гантелями для развития силы мышц рук.</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14.04</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59</w:t>
            </w:r>
          </w:p>
        </w:tc>
        <w:tc>
          <w:tcPr>
            <w:tcW w:w="3740" w:type="dxa"/>
          </w:tcPr>
          <w:p>
            <w:pPr>
              <w:pStyle w:val="P1"/>
              <w:spacing w:lineRule="auto" w:line="240" w:after="0"/>
              <w:rPr>
                <w:rStyle w:val="C3"/>
                <w:rFonts w:ascii="Times New Roman" w:hAnsi="Times New Roman"/>
                <w:sz w:val="24"/>
              </w:rPr>
            </w:pPr>
            <w:r>
              <w:rPr>
                <w:rStyle w:val="C3"/>
                <w:rFonts w:ascii="Times New Roman" w:hAnsi="Times New Roman"/>
                <w:sz w:val="24"/>
              </w:rPr>
              <w:t>Бег на 60 м. Прыжок в длину с разбега.</w:t>
            </w: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Бег с высоким подниманием бедра с акцентом на частоту движений: на месте, с продвижением вперёд. Бег с ускорением 30—40 м. Высокий старт 5—10 м. Низкий старт, принятие стартовых положений по командам «На старт!», «Внимание!», выполнение команды «Марш!». Бег с низкого старта по сигналу. Бег 10, 20, 30 м с хода (с предварительного разгона 8—10 м) на время. Бег на результат 60 м.</w:t>
            </w:r>
          </w:p>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Имитация отталкивания через шаг в ходьбе. Прыжки в длину с разбега способом «согнув ноги» через препятствие (натянутая резиновая лента) высотой 30—40 см, установлена на расстоянии 1 —1,5 м от места отталкивания. Прыжки в длину 8—10 шагов разбега с приземлением в обозначенную зону, распложенную на расстоянии 260 см (девочки) и 290 см (мальчики)</w:t>
            </w:r>
          </w:p>
          <w:p>
            <w:pPr>
              <w:pStyle w:val="P35"/>
              <w:widowControl w:val="0"/>
              <w:spacing w:lineRule="auto" w:line="240" w:after="0"/>
              <w:ind w:left="0"/>
              <w:jc w:val="both"/>
              <w:rPr>
                <w:rStyle w:val="C3"/>
                <w:rFonts w:ascii="Times New Roman" w:hAnsi="Times New Roman"/>
                <w:b w:val="1"/>
                <w:sz w:val="24"/>
              </w:rPr>
            </w:pP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21.04</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60</w:t>
            </w:r>
          </w:p>
        </w:tc>
        <w:tc>
          <w:tcPr>
            <w:tcW w:w="3740" w:type="dxa"/>
          </w:tcPr>
          <w:p>
            <w:pPr>
              <w:pStyle w:val="P1"/>
              <w:spacing w:lineRule="auto" w:line="240" w:after="0"/>
              <w:rPr>
                <w:rStyle w:val="C3"/>
                <w:rFonts w:ascii="Times New Roman" w:hAnsi="Times New Roman"/>
                <w:sz w:val="24"/>
              </w:rPr>
            </w:pPr>
            <w:r>
              <w:rPr>
                <w:rStyle w:val="C3"/>
                <w:rFonts w:ascii="Times New Roman" w:hAnsi="Times New Roman"/>
                <w:sz w:val="24"/>
              </w:rPr>
              <w:t>Бег на 60 м. Прыжок в длину с разбега.</w:t>
            </w: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Бег с высоким подниманием бедра с акцентом на частоту движений: на месте, с продвижением вперёд. Бег с ускорением 30—40 м. Высокий старт 5—10 м. Низкий старт, принятие стартовых положений по командам «На старт!», «Внимание!», выполнение команды «Марш!». Бег с низкого старта по сигналу. Бег 10, 20, 30 м с хода (с предварительного разгона 8—10 м) на время. Бег на результат 60 м.</w:t>
            </w:r>
          </w:p>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 xml:space="preserve">Имитация отталкивания через шаг в ходьбе. Прыжки в длину с разбега способом «согнув ноги» через препятствие (натянутая резиновая лента) высотой 30—40 см, установлена на расстоянии 1 —1,5 м от места отталкивания. </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21.04</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61</w:t>
            </w:r>
          </w:p>
        </w:tc>
        <w:tc>
          <w:tcPr>
            <w:tcW w:w="37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Бег на 60 м. Прыжок в длину с разбега.</w:t>
            </w:r>
          </w:p>
          <w:p>
            <w:pPr>
              <w:pStyle w:val="P1"/>
              <w:spacing w:lineRule="auto" w:line="240" w:after="0"/>
              <w:rPr>
                <w:rStyle w:val="C3"/>
                <w:rFonts w:ascii="Times New Roman" w:hAnsi="Times New Roman"/>
                <w:sz w:val="24"/>
              </w:rPr>
            </w:pP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Бег с высоким подниманием бедра с акцентом на частоту движений: на месте, с продвижением вперёд. Бег с ускорением 30—40 м. Высокий старт 5—10 м. Низкий старт, принятие стартовых положений по командам «На старт!», «Внимание!», выполнение команды «Марш!». Бег с низкого старта по сигналу. Бег 10, 20, 30 м с хода (с предварительного разгона 8—10 м) на время. Бег на результат 60 м.</w:t>
            </w:r>
          </w:p>
          <w:p>
            <w:pPr>
              <w:pStyle w:val="P35"/>
              <w:widowControl w:val="0"/>
              <w:spacing w:lineRule="auto" w:line="240" w:after="0"/>
              <w:ind w:left="0"/>
              <w:jc w:val="both"/>
              <w:rPr>
                <w:rStyle w:val="C3"/>
                <w:rFonts w:ascii="Times New Roman" w:hAnsi="Times New Roman"/>
                <w:b w:val="1"/>
                <w:sz w:val="24"/>
              </w:rPr>
            </w:pPr>
            <w:r>
              <w:rPr>
                <w:rStyle w:val="C3"/>
                <w:rFonts w:ascii="Times New Roman" w:hAnsi="Times New Roman"/>
                <w:sz w:val="24"/>
              </w:rPr>
              <w:t>Прыжки в длину 8—10 шагов разбега с приземлением в обозначенную зону, распложенную на расстоянии 260 см (девочки) и 290 см (мальчики). Прыжок в длину с разбега 8—10 шагов на результат.</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28.04</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62</w:t>
            </w:r>
          </w:p>
        </w:tc>
        <w:tc>
          <w:tcPr>
            <w:tcW w:w="3740" w:type="dxa"/>
          </w:tcPr>
          <w:p>
            <w:pPr>
              <w:pStyle w:val="P1"/>
              <w:spacing w:lineRule="auto" w:line="240" w:after="0"/>
              <w:rPr>
                <w:rStyle w:val="C3"/>
                <w:rFonts w:ascii="Times New Roman" w:hAnsi="Times New Roman"/>
                <w:sz w:val="24"/>
              </w:rPr>
            </w:pPr>
            <w:r>
              <w:rPr>
                <w:rStyle w:val="C3"/>
                <w:rFonts w:ascii="Times New Roman" w:hAnsi="Times New Roman"/>
                <w:sz w:val="24"/>
              </w:rPr>
              <w:t>Бег на 60 м. Метание мяча 150 г на дальность.</w:t>
            </w: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Имитация отталкивания через шаг в ходьбе. Прыжки в длину с разбега способом «согнув ноги» через препятствие (натянутая резиновая лента) высотой 30—40 см, установлена на расстоянии 1 —1,5 м от места отталкивания. Прыжки в длину 8—10 шагов разбега с приземлением в обозначенную зону, распложенную на расстоянии 260 см (девочки) и 290 см (мальчики). Прыжок в длину с разбега 8—10 шагов на результат.</w:t>
            </w:r>
          </w:p>
          <w:p>
            <w:pPr>
              <w:pStyle w:val="P29"/>
              <w:shd w:val="clear" w:fill="FFFFFF"/>
              <w:spacing w:before="0" w:after="0"/>
              <w:jc w:val="both"/>
              <w:rPr>
                <w:rStyle w:val="C3"/>
              </w:rPr>
            </w:pP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28.04</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63</w:t>
            </w:r>
          </w:p>
        </w:tc>
        <w:tc>
          <w:tcPr>
            <w:tcW w:w="37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Прыжок в длину с разбега.</w:t>
            </w:r>
          </w:p>
          <w:p>
            <w:pPr>
              <w:pStyle w:val="P1"/>
              <w:spacing w:lineRule="auto" w:line="240" w:after="0"/>
              <w:rPr>
                <w:rStyle w:val="C3"/>
                <w:rFonts w:ascii="Times New Roman" w:hAnsi="Times New Roman"/>
                <w:sz w:val="24"/>
              </w:rPr>
            </w:pPr>
            <w:r>
              <w:rPr>
                <w:rStyle w:val="C3"/>
                <w:rFonts w:ascii="Times New Roman" w:hAnsi="Times New Roman"/>
                <w:sz w:val="24"/>
              </w:rPr>
              <w:t>Метание мяча 150 г на дальность.</w:t>
            </w: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Имитация отталкивания через шаг в ходьбе. Прыжки в длину с разбега способом «согнув ноги» через препятствие (натянутая резиновая лента) высотой 30—40 см, установлена на расстоянии 1 —1,5 м от места отталкивания. Прыжок в длину с разбега 8—10 шагов на результат.</w:t>
            </w:r>
          </w:p>
          <w:p>
            <w:pPr>
              <w:pStyle w:val="P29"/>
              <w:shd w:val="clear" w:fill="FFFFFF"/>
              <w:spacing w:before="0" w:after="0"/>
              <w:jc w:val="both"/>
              <w:rPr>
                <w:rStyle w:val="C3"/>
              </w:rPr>
            </w:pPr>
          </w:p>
        </w:tc>
        <w:tc>
          <w:tcPr>
            <w:tcW w:w="1320" w:type="dxa"/>
          </w:tcPr>
          <w:p>
            <w:pPr>
              <w:pStyle w:val="P1"/>
              <w:spacing w:lineRule="auto" w:line="240" w:after="0"/>
              <w:jc w:val="center"/>
              <w:rPr>
                <w:rStyle w:val="C3"/>
                <w:rFonts w:ascii="Times New Roman" w:hAnsi="Times New Roman"/>
                <w:sz w:val="24"/>
              </w:rPr>
            </w:pPr>
            <w:r>
              <w:rPr>
                <w:rStyle w:val="C3"/>
                <w:rFonts w:ascii="Times New Roman" w:hAnsi="Times New Roman"/>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12.05</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Height w:hRule="atLeast" w:val="1625"/>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64</w:t>
            </w:r>
          </w:p>
        </w:tc>
        <w:tc>
          <w:tcPr>
            <w:tcW w:w="3740" w:type="dxa"/>
          </w:tcPr>
          <w:p>
            <w:pPr>
              <w:pStyle w:val="P1"/>
              <w:spacing w:lineRule="auto" w:line="240" w:after="0"/>
              <w:rPr>
                <w:rStyle w:val="C3"/>
                <w:rFonts w:ascii="Times New Roman" w:hAnsi="Times New Roman"/>
                <w:sz w:val="24"/>
              </w:rPr>
            </w:pPr>
            <w:r>
              <w:rPr>
                <w:rStyle w:val="C3"/>
                <w:rFonts w:ascii="Times New Roman" w:hAnsi="Times New Roman"/>
                <w:sz w:val="24"/>
              </w:rPr>
              <w:t xml:space="preserve">Бег на 1,5 (2) км. </w:t>
            </w:r>
          </w:p>
          <w:p>
            <w:pPr>
              <w:pStyle w:val="P1"/>
              <w:rPr>
                <w:rStyle w:val="C3"/>
                <w:rFonts w:ascii="Times New Roman" w:hAnsi="Times New Roman"/>
                <w:sz w:val="24"/>
              </w:rPr>
            </w:pPr>
            <w:r>
              <w:rPr>
                <w:rStyle w:val="C3"/>
                <w:rFonts w:ascii="Times New Roman" w:hAnsi="Times New Roman"/>
                <w:sz w:val="24"/>
              </w:rPr>
              <w:t>Метание мяча 150 г на дальность.</w:t>
            </w: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 xml:space="preserve">Имитация метания и метание мяча способом «из-за спины через плечо» из исходного положения стоя боком к направлению броска: а) с места; б) с одного, двух, трех шагов. Отведения мяча «прямо-назад» (или дугой «вперёд-вниз-назад») на 2 шага: на месте, в ходьбе, беге. </w:t>
            </w:r>
          </w:p>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 xml:space="preserve">Повторный бег на 200 м (время пробегания дистанции 60—65 с). Бег с постепенным увеличением отрезков дистанции и уменьшением отрезков ходьбы: бег 300 м — ходьба 200 м — бег 350 м — ходьба 150 м — бег 400 м — ходьба 100 м. </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12.05</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65</w:t>
            </w:r>
          </w:p>
        </w:tc>
        <w:tc>
          <w:tcPr>
            <w:tcW w:w="3740" w:type="dxa"/>
          </w:tcPr>
          <w:p>
            <w:pPr>
              <w:pStyle w:val="P1"/>
              <w:spacing w:lineRule="auto" w:line="240" w:after="0"/>
              <w:rPr>
                <w:rStyle w:val="C3"/>
                <w:rFonts w:ascii="Times New Roman" w:hAnsi="Times New Roman"/>
                <w:sz w:val="24"/>
              </w:rPr>
            </w:pPr>
            <w:r>
              <w:t xml:space="preserve">Бег на 1,5 (2) км. </w:t>
            </w:r>
          </w:p>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Метание мяча 150 г на дальность.</w:t>
            </w:r>
          </w:p>
          <w:p>
            <w:pPr>
              <w:pStyle w:val="P35"/>
              <w:widowControl w:val="0"/>
              <w:spacing w:lineRule="auto" w:line="240" w:after="0"/>
              <w:ind w:left="0"/>
              <w:jc w:val="both"/>
              <w:rPr>
                <w:rStyle w:val="C3"/>
                <w:rFonts w:ascii="Times New Roman" w:hAnsi="Times New Roman"/>
                <w:sz w:val="24"/>
              </w:rPr>
            </w:pP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 xml:space="preserve"> Имитация и метание четырёх бросковых шагов с отведением мяча на 2 шага способом «прямо-назад» (или дугой «вперёд-вниз-назад»). То же с предварительного подхода до контрольной отметки. Метание мяча с укороченного разбега на технику и на результат. Броски набивного мяча (1 кг) двумя руками из-за головы: с места, с шага.</w:t>
            </w:r>
          </w:p>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Повторный бег с равномерной скоростью 4—5 мин (ЧСС 150—160 уд. /мин). Бег 1500 м «по раскладке» (по специально рассчитанному графику преодоления отдельных отрезков дистанции) согласно нормативным требованиям комплекса ГТО.</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19.05</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15445" w:type="dxa"/>
            <w:gridSpan w:val="6"/>
          </w:tcPr>
          <w:p>
            <w:pPr>
              <w:pStyle w:val="P1"/>
              <w:spacing w:lineRule="auto" w:line="240" w:after="0"/>
              <w:jc w:val="center"/>
              <w:rPr>
                <w:rStyle w:val="C3"/>
                <w:rFonts w:ascii="Times New Roman" w:hAnsi="Times New Roman"/>
                <w:color w:val="000000"/>
                <w:sz w:val="28"/>
              </w:rPr>
            </w:pPr>
            <w:r>
              <w:rPr>
                <w:rStyle w:val="C3"/>
                <w:rFonts w:ascii="Times New Roman" w:hAnsi="Times New Roman"/>
                <w:b w:val="1"/>
                <w:sz w:val="28"/>
              </w:rPr>
              <w:t>Спортивные мероприятия 3</w:t>
            </w: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66</w:t>
            </w:r>
          </w:p>
        </w:tc>
        <w:tc>
          <w:tcPr>
            <w:tcW w:w="37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Спортивно-массовые мероприятия (спортивные соревнования)</w:t>
            </w: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 xml:space="preserve">Учебные соревнования  </w:t>
            </w:r>
            <w:r>
              <w:rPr>
                <w:rStyle w:val="C25"/>
                <w:rFonts w:ascii="Times New Roman" w:hAnsi="Times New Roman"/>
                <w:sz w:val="24"/>
              </w:rPr>
              <w:t>для выявления уровня физической подготовленности учащихся (контрольные, тестовые) для сдачи нормативов ГТО</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19.05</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Height w:hRule="atLeast" w:val="250"/>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67</w:t>
            </w:r>
          </w:p>
        </w:tc>
        <w:tc>
          <w:tcPr>
            <w:tcW w:w="3740" w:type="dxa"/>
          </w:tcPr>
          <w:p>
            <w:pPr>
              <w:pStyle w:val="P1"/>
              <w:spacing w:lineRule="auto" w:line="240" w:after="0"/>
              <w:jc w:val="both"/>
              <w:rPr>
                <w:rStyle w:val="C3"/>
                <w:rFonts w:ascii="Times New Roman" w:hAnsi="Times New Roman"/>
                <w:sz w:val="24"/>
              </w:rPr>
            </w:pPr>
            <w:r>
              <w:rPr>
                <w:rStyle w:val="C3"/>
                <w:rFonts w:ascii="Times New Roman" w:hAnsi="Times New Roman"/>
                <w:sz w:val="24"/>
              </w:rPr>
              <w:t>Спортивно-массовые мероприятия (спортивные соревнования)</w:t>
            </w: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 xml:space="preserve">Учебные соревнования  </w:t>
            </w:r>
            <w:r>
              <w:rPr>
                <w:rStyle w:val="C25"/>
                <w:rFonts w:ascii="Times New Roman" w:hAnsi="Times New Roman"/>
                <w:sz w:val="24"/>
              </w:rPr>
              <w:t>для выявления уровня физической подготовленности учащихся (контрольные, тестовые) для сдачи нормативов ГТО</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26.05</w:t>
            </w:r>
          </w:p>
        </w:tc>
        <w:tc>
          <w:tcPr>
            <w:tcW w:w="1477" w:type="dxa"/>
          </w:tcPr>
          <w:p>
            <w:pPr>
              <w:pStyle w:val="P1"/>
              <w:spacing w:lineRule="auto" w:line="240" w:after="0"/>
              <w:jc w:val="center"/>
              <w:rPr>
                <w:rStyle w:val="C3"/>
                <w:rFonts w:ascii="Times New Roman" w:hAnsi="Times New Roman"/>
                <w:color w:val="000000"/>
                <w:sz w:val="28"/>
              </w:rPr>
            </w:pPr>
          </w:p>
        </w:tc>
      </w:tr>
      <w:tr>
        <w:trPr>
          <w:wAfter w:w="0" w:type="dxa"/>
        </w:trPr>
        <w:tc>
          <w:tcPr>
            <w:tcW w:w="658" w:type="dxa"/>
          </w:tcPr>
          <w:p>
            <w:pPr>
              <w:pStyle w:val="P1"/>
              <w:spacing w:lineRule="auto" w:line="240" w:after="0"/>
              <w:jc w:val="center"/>
              <w:rPr>
                <w:rStyle w:val="C3"/>
                <w:rFonts w:ascii="Times New Roman" w:hAnsi="Times New Roman"/>
                <w:b w:val="1"/>
                <w:color w:val="000000"/>
                <w:sz w:val="28"/>
              </w:rPr>
            </w:pPr>
            <w:r>
              <w:rPr>
                <w:rStyle w:val="C3"/>
                <w:rFonts w:ascii="Times New Roman" w:hAnsi="Times New Roman"/>
                <w:b w:val="1"/>
                <w:color w:val="000000"/>
                <w:sz w:val="28"/>
              </w:rPr>
              <w:t>68</w:t>
            </w:r>
          </w:p>
        </w:tc>
        <w:tc>
          <w:tcPr>
            <w:tcW w:w="37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Туристические походы</w:t>
            </w:r>
          </w:p>
        </w:tc>
        <w:tc>
          <w:tcPr>
            <w:tcW w:w="7040" w:type="dxa"/>
          </w:tcPr>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Влияние занятий туризмом на здоровье человека. Значение туризма для формирования жизненно важных умений и навыков. Туризм в комплексе ГТО. Организация и проведение пеших туристских походов. Требование к технике безопасности и бережному отношению к природе (экологические требования).</w:t>
            </w:r>
          </w:p>
          <w:p>
            <w:pPr>
              <w:pStyle w:val="P35"/>
              <w:widowControl w:val="0"/>
              <w:spacing w:lineRule="auto" w:line="240" w:after="0"/>
              <w:ind w:left="0"/>
              <w:jc w:val="both"/>
              <w:rPr>
                <w:rStyle w:val="C3"/>
                <w:rFonts w:ascii="Times New Roman" w:hAnsi="Times New Roman"/>
                <w:sz w:val="24"/>
              </w:rPr>
            </w:pPr>
            <w:r>
              <w:rPr>
                <w:rStyle w:val="C3"/>
                <w:rFonts w:ascii="Times New Roman" w:hAnsi="Times New Roman"/>
                <w:sz w:val="24"/>
              </w:rPr>
              <w:t>Характеристика типовых травм, причины их возникновения, первая помощь при травмах во время занятий физическими упражнениями и в пешем туристском походе.</w:t>
            </w:r>
          </w:p>
        </w:tc>
        <w:tc>
          <w:tcPr>
            <w:tcW w:w="1320" w:type="dxa"/>
          </w:tcPr>
          <w:p>
            <w:pPr>
              <w:pStyle w:val="P1"/>
              <w:spacing w:lineRule="auto" w:line="240" w:after="0"/>
              <w:jc w:val="center"/>
              <w:rPr>
                <w:rStyle w:val="C3"/>
                <w:rFonts w:ascii="Times New Roman" w:hAnsi="Times New Roman"/>
                <w:color w:val="000000"/>
                <w:sz w:val="24"/>
              </w:rPr>
            </w:pPr>
            <w:r>
              <w:rPr>
                <w:rStyle w:val="C3"/>
                <w:rFonts w:ascii="Times New Roman" w:hAnsi="Times New Roman"/>
                <w:color w:val="000000"/>
                <w:sz w:val="24"/>
              </w:rPr>
              <w:t>1</w:t>
            </w:r>
          </w:p>
        </w:tc>
        <w:tc>
          <w:tcPr>
            <w:tcW w:w="1210" w:type="dxa"/>
          </w:tcPr>
          <w:p>
            <w:pPr>
              <w:pStyle w:val="P1"/>
              <w:spacing w:lineRule="auto" w:line="240" w:after="0"/>
              <w:jc w:val="center"/>
              <w:rPr>
                <w:rStyle w:val="C3"/>
                <w:rFonts w:ascii="Times New Roman" w:hAnsi="Times New Roman"/>
                <w:color w:val="000000"/>
                <w:sz w:val="28"/>
              </w:rPr>
            </w:pPr>
            <w:r>
              <w:rPr>
                <w:rStyle w:val="C3"/>
                <w:rFonts w:ascii="Times New Roman" w:hAnsi="Times New Roman"/>
                <w:color w:val="000000"/>
                <w:sz w:val="28"/>
              </w:rPr>
              <w:t>26.05</w:t>
            </w:r>
          </w:p>
        </w:tc>
        <w:tc>
          <w:tcPr>
            <w:tcW w:w="1477" w:type="dxa"/>
          </w:tcPr>
          <w:p>
            <w:pPr>
              <w:pStyle w:val="P1"/>
              <w:spacing w:lineRule="auto" w:line="240" w:after="0"/>
              <w:jc w:val="center"/>
              <w:rPr>
                <w:rStyle w:val="C3"/>
                <w:rFonts w:ascii="Times New Roman" w:hAnsi="Times New Roman"/>
                <w:color w:val="000000"/>
                <w:sz w:val="28"/>
              </w:rPr>
            </w:pPr>
          </w:p>
        </w:tc>
      </w:tr>
    </w:tbl>
    <w:p>
      <w:pPr>
        <w:pStyle w:val="P1"/>
        <w:shd w:val="clear" w:fill="FFFFFF"/>
        <w:spacing w:lineRule="auto" w:line="240" w:after="0"/>
        <w:ind w:firstLine="709"/>
        <w:jc w:val="center"/>
        <w:rPr>
          <w:rStyle w:val="C3"/>
          <w:rFonts w:ascii="Times New Roman" w:hAnsi="Times New Roman"/>
          <w:b w:val="1"/>
          <w:color w:val="000000"/>
          <w:sz w:val="28"/>
        </w:rPr>
      </w:pPr>
    </w:p>
    <w:p>
      <w:pPr>
        <w:pStyle w:val="P1"/>
        <w:shd w:val="clear" w:fill="FFFFFF"/>
        <w:spacing w:lineRule="auto" w:line="240" w:after="0"/>
        <w:ind w:firstLine="709"/>
        <w:jc w:val="center"/>
        <w:rPr>
          <w:rStyle w:val="C3"/>
          <w:rFonts w:ascii="Times New Roman" w:hAnsi="Times New Roman"/>
          <w:b w:val="1"/>
          <w:color w:val="000000"/>
          <w:sz w:val="28"/>
        </w:rPr>
      </w:pPr>
    </w:p>
    <w:p>
      <w:pPr>
        <w:pStyle w:val="P1"/>
        <w:shd w:val="clear" w:fill="FFFFFF"/>
        <w:spacing w:lineRule="auto" w:line="240" w:after="0"/>
        <w:ind w:firstLine="709"/>
        <w:jc w:val="center"/>
        <w:rPr>
          <w:rStyle w:val="C3"/>
          <w:rFonts w:ascii="Times New Roman" w:hAnsi="Times New Roman"/>
          <w:b w:val="1"/>
          <w:color w:val="000000"/>
          <w:sz w:val="28"/>
        </w:rPr>
      </w:pPr>
    </w:p>
    <w:p>
      <w:pPr>
        <w:pStyle w:val="P1"/>
        <w:shd w:val="clear" w:fill="FFFFFF"/>
        <w:spacing w:lineRule="auto" w:line="240" w:after="0"/>
        <w:ind w:hanging="0" w:left="0"/>
        <w:jc w:val="center"/>
        <w:rPr>
          <w:rStyle w:val="C3"/>
          <w:rFonts w:ascii="Times New Roman" w:hAnsi="Times New Roman"/>
          <w:b w:val="1"/>
          <w:color w:val="000000"/>
          <w:sz w:val="28"/>
        </w:rPr>
      </w:pPr>
    </w:p>
    <w:p>
      <w:pPr>
        <w:pStyle w:val="P1"/>
        <w:shd w:val="clear" w:fill="FFFFFF"/>
        <w:spacing w:lineRule="auto" w:line="240" w:after="0"/>
        <w:ind w:firstLine="709"/>
        <w:jc w:val="center"/>
        <w:rPr>
          <w:rStyle w:val="C3"/>
          <w:rFonts w:ascii="Times New Roman" w:hAnsi="Times New Roman"/>
          <w:b w:val="1"/>
          <w:color w:val="000000"/>
          <w:sz w:val="28"/>
        </w:rPr>
      </w:pPr>
    </w:p>
    <w:p>
      <w:pPr>
        <w:pStyle w:val="P1"/>
        <w:shd w:val="clear" w:fill="FFFFFF"/>
        <w:spacing w:lineRule="auto" w:line="240" w:after="0"/>
        <w:ind w:firstLine="709"/>
        <w:jc w:val="center"/>
        <w:rPr>
          <w:rStyle w:val="C3"/>
          <w:rFonts w:ascii="Times New Roman" w:hAnsi="Times New Roman"/>
          <w:b w:val="1"/>
          <w:color w:val="000000"/>
          <w:sz w:val="28"/>
        </w:rPr>
      </w:pPr>
    </w:p>
    <w:p>
      <w:pPr>
        <w:pStyle w:val="P1"/>
        <w:shd w:val="clear" w:fill="FFFFFF"/>
        <w:spacing w:lineRule="auto" w:line="240" w:after="0"/>
        <w:ind w:firstLine="709"/>
        <w:jc w:val="center"/>
        <w:rPr>
          <w:rStyle w:val="C3"/>
          <w:rFonts w:ascii="Times New Roman" w:hAnsi="Times New Roman"/>
          <w:b w:val="1"/>
          <w:color w:val="000000"/>
          <w:sz w:val="28"/>
        </w:rPr>
      </w:pPr>
    </w:p>
    <w:p>
      <w:pPr>
        <w:pStyle w:val="P1"/>
        <w:shd w:val="clear" w:fill="FFFFFF"/>
        <w:spacing w:lineRule="auto" w:line="240" w:after="0"/>
        <w:ind w:firstLine="709"/>
        <w:jc w:val="center"/>
        <w:rPr>
          <w:rStyle w:val="C3"/>
          <w:rFonts w:ascii="Times New Roman" w:hAnsi="Times New Roman"/>
          <w:b w:val="1"/>
          <w:color w:val="000000"/>
          <w:sz w:val="28"/>
        </w:rPr>
      </w:pPr>
    </w:p>
    <w:p>
      <w:pPr>
        <w:pStyle w:val="P1"/>
        <w:shd w:val="clear" w:fill="FFFFFF"/>
        <w:spacing w:lineRule="auto" w:line="240" w:after="0"/>
        <w:ind w:firstLine="709"/>
        <w:jc w:val="center"/>
        <w:rPr>
          <w:rStyle w:val="C3"/>
          <w:rFonts w:ascii="Times New Roman" w:hAnsi="Times New Roman"/>
          <w:b w:val="1"/>
          <w:color w:val="000000"/>
          <w:sz w:val="28"/>
        </w:rPr>
        <w:sectPr>
          <w:type w:val="nextPage"/>
          <w:pgSz w:w="16838" w:h="11906" w:code="9" w:orient="landscape"/>
          <w:pgMar w:left="720" w:right="720" w:top="720" w:bottom="1321" w:header="709" w:footer="709" w:gutter="0"/>
        </w:sectPr>
      </w:pPr>
    </w:p>
    <w:p>
      <w:pPr>
        <w:pStyle w:val="P1"/>
        <w:shd w:val="clear" w:fill="FFFFFF"/>
        <w:spacing w:lineRule="auto" w:line="240" w:after="0"/>
        <w:ind w:firstLine="709"/>
        <w:rPr>
          <w:rStyle w:val="C3"/>
          <w:rFonts w:ascii="Times New Roman" w:hAnsi="Times New Roman"/>
          <w:b w:val="1"/>
          <w:color w:val="000000"/>
          <w:sz w:val="28"/>
        </w:rPr>
      </w:pPr>
      <w:r>
        <w:rPr>
          <w:rStyle w:val="C3"/>
          <w:rFonts w:ascii="Times New Roman" w:hAnsi="Times New Roman"/>
          <w:b w:val="1"/>
          <w:color w:val="000000"/>
          <w:sz w:val="28"/>
        </w:rPr>
        <w:t>5. Материально-техническое и информационное обеспечение</w:t>
      </w:r>
    </w:p>
    <w:p>
      <w:pPr>
        <w:pStyle w:val="P10"/>
        <w:spacing w:after="0"/>
        <w:ind w:firstLine="709"/>
        <w:rPr>
          <w:rStyle w:val="C8"/>
          <w:rFonts w:ascii="Times New Roman" w:hAnsi="Times New Roman"/>
          <w:sz w:val="28"/>
        </w:rPr>
      </w:pPr>
    </w:p>
    <w:p>
      <w:pPr>
        <w:pStyle w:val="P10"/>
        <w:spacing w:after="0"/>
        <w:ind w:firstLine="709"/>
        <w:rPr>
          <w:rStyle w:val="C3"/>
          <w:rFonts w:ascii="Times New Roman" w:hAnsi="Times New Roman"/>
          <w:sz w:val="28"/>
        </w:rPr>
      </w:pPr>
      <w:r>
        <w:rPr>
          <w:rStyle w:val="C8"/>
          <w:rFonts w:ascii="Times New Roman" w:hAnsi="Times New Roman"/>
          <w:sz w:val="28"/>
        </w:rPr>
        <w:t>Д</w:t>
      </w:r>
      <w:r>
        <w:rPr>
          <w:rStyle w:val="C3"/>
          <w:rFonts w:ascii="Times New Roman" w:hAnsi="Times New Roman"/>
          <w:sz w:val="28"/>
        </w:rPr>
        <w:t> – демонстрационный экземпляр (1 экземпляр);</w:t>
        <w:br w:type="textWrapping"/>
      </w:r>
      <w:r>
        <w:rPr>
          <w:rStyle w:val="C8"/>
          <w:rFonts w:ascii="Times New Roman" w:hAnsi="Times New Roman"/>
          <w:sz w:val="28"/>
        </w:rPr>
        <w:t>К</w:t>
      </w:r>
      <w:r>
        <w:rPr>
          <w:rStyle w:val="C3"/>
          <w:rFonts w:ascii="Times New Roman" w:hAnsi="Times New Roman"/>
          <w:sz w:val="28"/>
        </w:rPr>
        <w:t> – комплект (из расчета на каждого учащегося исходя из реальной наполняемости класса);</w:t>
      </w:r>
    </w:p>
    <w:p>
      <w:pPr>
        <w:pStyle w:val="P10"/>
        <w:spacing w:after="0"/>
        <w:ind w:firstLine="709"/>
        <w:rPr>
          <w:rStyle w:val="C3"/>
          <w:rFonts w:ascii="Times New Roman" w:hAnsi="Times New Roman"/>
          <w:sz w:val="28"/>
        </w:rPr>
      </w:pPr>
      <w:r>
        <w:rPr>
          <w:rStyle w:val="C8"/>
          <w:rFonts w:ascii="Times New Roman" w:hAnsi="Times New Roman"/>
          <w:sz w:val="28"/>
        </w:rPr>
        <w:t>Г</w:t>
      </w:r>
      <w:r>
        <w:rPr>
          <w:rStyle w:val="C3"/>
          <w:rFonts w:ascii="Times New Roman" w:hAnsi="Times New Roman"/>
          <w:sz w:val="28"/>
        </w:rPr>
        <w:t> – комплект, необходимый для практической работы в группах, насчитывающих несколько учащихся</w:t>
      </w:r>
      <w:r>
        <w:rPr>
          <w:rStyle w:val="C3"/>
          <w:rFonts w:ascii="Times New Roman" w:hAnsi="Times New Roman"/>
          <w:i w:val="1"/>
          <w:sz w:val="28"/>
        </w:rPr>
        <w:t>.</w:t>
      </w:r>
    </w:p>
    <w:p>
      <w:pPr>
        <w:pStyle w:val="P10"/>
        <w:spacing w:after="0"/>
        <w:ind w:firstLine="709"/>
        <w:jc w:val="right"/>
        <w:rPr>
          <w:rStyle w:val="C3"/>
          <w:rFonts w:ascii="Times New Roman" w:hAnsi="Times New Roman"/>
          <w:i w:val="1"/>
          <w:sz w:val="28"/>
        </w:rPr>
      </w:pPr>
      <w:r>
        <w:rPr>
          <w:rStyle w:val="C9"/>
          <w:rFonts w:ascii="Times New Roman" w:hAnsi="Times New Roman"/>
          <w:i w:val="0"/>
          <w:sz w:val="28"/>
        </w:rPr>
        <w:t xml:space="preserve">Таблица </w:t>
      </w:r>
    </w:p>
    <w:p>
      <w:pPr>
        <w:pStyle w:val="P1"/>
        <w:spacing w:lineRule="auto" w:line="240" w:after="0"/>
        <w:ind w:firstLine="709"/>
        <w:jc w:val="center"/>
        <w:rPr>
          <w:rStyle w:val="C3"/>
          <w:rFonts w:ascii="Times New Roman" w:hAnsi="Times New Roman"/>
          <w:sz w:val="24"/>
        </w:rPr>
      </w:pPr>
    </w:p>
    <w:tbl>
      <w:tblPr>
        <w:tblStyle w:val="T2"/>
        <w:tblW w:w="0" w:type="auto"/>
        <w:tblInd w:w="21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autofit"/>
      </w:tblPr>
      <w:tblGrid/>
      <w:tr>
        <w:trPr>
          <w:wAfter w:w="0" w:type="dxa"/>
        </w:trPr>
        <w:tc>
          <w:tcPr>
            <w:tcW w:w="636" w:type="dxa"/>
          </w:tcPr>
          <w:p>
            <w:pPr>
              <w:pStyle w:val="P1"/>
              <w:spacing w:lineRule="auto" w:line="240" w:after="0"/>
              <w:rPr>
                <w:rStyle w:val="C3"/>
                <w:rFonts w:ascii="Times New Roman" w:hAnsi="Times New Roman"/>
                <w:b w:val="1"/>
                <w:sz w:val="24"/>
              </w:rPr>
            </w:pPr>
            <w:r>
              <w:rPr>
                <w:rStyle w:val="C3"/>
                <w:rFonts w:ascii="Times New Roman" w:hAnsi="Times New Roman"/>
                <w:b w:val="1"/>
                <w:sz w:val="24"/>
              </w:rPr>
              <w:t>№</w:t>
            </w:r>
          </w:p>
        </w:tc>
        <w:tc>
          <w:tcPr>
            <w:tcW w:w="7397" w:type="dxa"/>
          </w:tcPr>
          <w:p>
            <w:pPr>
              <w:pStyle w:val="P1"/>
              <w:spacing w:lineRule="auto" w:line="240" w:after="0"/>
              <w:rPr>
                <w:rStyle w:val="C3"/>
                <w:rFonts w:ascii="Times New Roman" w:hAnsi="Times New Roman"/>
                <w:b w:val="1"/>
                <w:sz w:val="24"/>
              </w:rPr>
            </w:pPr>
            <w:r>
              <w:rPr>
                <w:rStyle w:val="C3"/>
                <w:rFonts w:ascii="Times New Roman" w:hAnsi="Times New Roman"/>
                <w:b w:val="1"/>
                <w:sz w:val="24"/>
              </w:rPr>
              <w:t>Наименование объектов и средств материально-технического оснащения</w:t>
            </w:r>
          </w:p>
        </w:tc>
        <w:tc>
          <w:tcPr>
            <w:tcW w:w="1831" w:type="dxa"/>
          </w:tcPr>
          <w:p>
            <w:pPr>
              <w:pStyle w:val="P1"/>
              <w:spacing w:lineRule="auto" w:line="240" w:after="0"/>
              <w:rPr>
                <w:rStyle w:val="C3"/>
                <w:rFonts w:ascii="Times New Roman" w:hAnsi="Times New Roman"/>
                <w:b w:val="1"/>
                <w:sz w:val="24"/>
              </w:rPr>
            </w:pPr>
            <w:r>
              <w:rPr>
                <w:rStyle w:val="C3"/>
                <w:rFonts w:ascii="Times New Roman" w:hAnsi="Times New Roman"/>
                <w:b w:val="1"/>
                <w:sz w:val="24"/>
              </w:rPr>
              <w:t>Необходимое</w:t>
            </w:r>
          </w:p>
          <w:p>
            <w:pPr>
              <w:pStyle w:val="P1"/>
              <w:spacing w:lineRule="auto" w:line="240" w:after="0"/>
              <w:rPr>
                <w:rStyle w:val="C3"/>
                <w:rFonts w:ascii="Times New Roman" w:hAnsi="Times New Roman"/>
                <w:b w:val="1"/>
                <w:sz w:val="24"/>
              </w:rPr>
            </w:pPr>
            <w:r>
              <w:rPr>
                <w:rStyle w:val="C3"/>
                <w:rFonts w:ascii="Times New Roman" w:hAnsi="Times New Roman"/>
                <w:b w:val="1"/>
                <w:sz w:val="24"/>
              </w:rPr>
              <w:t>количество</w:t>
            </w:r>
          </w:p>
        </w:tc>
      </w:tr>
      <w:tr>
        <w:trPr>
          <w:wAfter w:w="0" w:type="dxa"/>
        </w:trPr>
        <w:tc>
          <w:tcPr>
            <w:tcW w:w="9864" w:type="dxa"/>
            <w:gridSpan w:val="3"/>
          </w:tcPr>
          <w:p>
            <w:pPr>
              <w:pStyle w:val="P1"/>
              <w:spacing w:lineRule="auto" w:line="240" w:after="0"/>
              <w:rPr>
                <w:rStyle w:val="C3"/>
                <w:rFonts w:ascii="Times New Roman" w:hAnsi="Times New Roman"/>
                <w:b w:val="1"/>
                <w:i w:val="1"/>
                <w:sz w:val="24"/>
              </w:rPr>
            </w:pPr>
            <w:r>
              <w:rPr>
                <w:rStyle w:val="C3"/>
                <w:rFonts w:ascii="Times New Roman" w:hAnsi="Times New Roman"/>
                <w:b w:val="1"/>
                <w:i w:val="1"/>
                <w:sz w:val="24"/>
              </w:rPr>
              <w:t>1.</w:t>
            </w:r>
            <w:r>
              <w:rPr>
                <w:rStyle w:val="C3"/>
                <w:rFonts w:ascii="Times New Roman" w:hAnsi="Times New Roman"/>
                <w:b w:val="1"/>
                <w:i w:val="1"/>
                <w:sz w:val="24"/>
              </w:rPr>
              <w:t>Демонстрационные печатные пособия</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1.1</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Таблицы по стандартам физического развития и физической подготовленности</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Д</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1.2</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Плакаты методические ВФСК «ГТО»</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Д</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1.3</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Портреты выдающихся спортсменов</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Д</w:t>
            </w:r>
          </w:p>
        </w:tc>
      </w:tr>
      <w:tr>
        <w:trPr>
          <w:wAfter w:w="0" w:type="dxa"/>
        </w:trPr>
        <w:tc>
          <w:tcPr>
            <w:tcW w:w="9864" w:type="dxa"/>
            <w:gridSpan w:val="3"/>
          </w:tcPr>
          <w:p>
            <w:pPr>
              <w:pStyle w:val="P1"/>
              <w:spacing w:lineRule="auto" w:line="240" w:after="0"/>
              <w:rPr>
                <w:rStyle w:val="C3"/>
                <w:rFonts w:ascii="Times New Roman" w:hAnsi="Times New Roman"/>
                <w:b w:val="1"/>
                <w:i w:val="1"/>
                <w:sz w:val="24"/>
              </w:rPr>
            </w:pPr>
            <w:r>
              <w:rPr>
                <w:rStyle w:val="C3"/>
                <w:rFonts w:ascii="Times New Roman" w:hAnsi="Times New Roman"/>
                <w:b w:val="1"/>
                <w:i w:val="1"/>
                <w:sz w:val="24"/>
              </w:rPr>
              <w:t>2.</w:t>
            </w:r>
            <w:r>
              <w:rPr>
                <w:rStyle w:val="C3"/>
                <w:rFonts w:ascii="Times New Roman" w:hAnsi="Times New Roman"/>
                <w:b w:val="1"/>
                <w:i w:val="1"/>
                <w:sz w:val="24"/>
              </w:rPr>
              <w:t>Учебно-практическое и учебно-лабораторное оборудование</w:t>
            </w:r>
          </w:p>
        </w:tc>
      </w:tr>
      <w:tr>
        <w:trPr>
          <w:wAfter w:w="0" w:type="dxa"/>
        </w:trPr>
        <w:tc>
          <w:tcPr>
            <w:tcW w:w="9864" w:type="dxa"/>
            <w:gridSpan w:val="3"/>
          </w:tcPr>
          <w:p>
            <w:pPr>
              <w:pStyle w:val="P1"/>
              <w:spacing w:lineRule="auto" w:line="240" w:after="0"/>
              <w:rPr>
                <w:rStyle w:val="C3"/>
                <w:rFonts w:ascii="Times New Roman" w:hAnsi="Times New Roman"/>
                <w:i w:val="1"/>
                <w:sz w:val="24"/>
              </w:rPr>
            </w:pPr>
            <w:r>
              <w:rPr>
                <w:rStyle w:val="C3"/>
                <w:rFonts w:ascii="Times New Roman" w:hAnsi="Times New Roman"/>
                <w:i w:val="1"/>
                <w:sz w:val="24"/>
              </w:rPr>
              <w:t>Физическая подготовка</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2.1</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Маты гимнастические</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Г</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2.2</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Мяч набивной (1 кг, 2 кг, 3 кг)</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Г</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2.3</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Мяч малый (теннисный)</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Г</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2.4</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Скакалка гимнастическая</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Г</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2.5</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Мяч малый (мягкий)</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Г</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2.6</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Обруч гимнастический</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К</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2.7</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Коврик гимнастический</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К</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2.8</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Скамья атлетическая вертикальная</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Д</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2.9</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Гантели наборные</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Г</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2.10</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Стойки для штанги</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Д</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2.11</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Штанги тренировочные</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Г</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2.12</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Скамья для пресса</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Г</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2.13</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Гири</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Г</w:t>
            </w:r>
          </w:p>
        </w:tc>
      </w:tr>
      <w:tr>
        <w:trPr>
          <w:wAfter w:w="0" w:type="dxa"/>
        </w:trPr>
        <w:tc>
          <w:tcPr>
            <w:tcW w:w="9864" w:type="dxa"/>
            <w:gridSpan w:val="3"/>
          </w:tcPr>
          <w:p>
            <w:pPr>
              <w:pStyle w:val="P1"/>
              <w:spacing w:lineRule="auto" w:line="240" w:after="0"/>
              <w:rPr>
                <w:rStyle w:val="C3"/>
                <w:rFonts w:ascii="Times New Roman" w:hAnsi="Times New Roman"/>
                <w:i w:val="1"/>
                <w:sz w:val="24"/>
              </w:rPr>
            </w:pPr>
            <w:r>
              <w:rPr>
                <w:rStyle w:val="C3"/>
                <w:rFonts w:ascii="Times New Roman" w:hAnsi="Times New Roman"/>
                <w:i w:val="1"/>
                <w:sz w:val="24"/>
              </w:rPr>
              <w:t>Спортивные игры</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2.14</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Щиты навесные баскетбольные с кольцами и сеткой</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Д</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2.15</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Мячи баскетбольные</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К</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2.16</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Сетка для переноса и хранения баскетбольных мячей</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Д</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2.17</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Жилетки игровые с номерами</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Г</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2.18</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 xml:space="preserve">Стойки волейбольные </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Д</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2.19</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Сетка волейбольная</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Д</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2.20</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Мячи волейбольные</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К</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2.21</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Сетка для переноса и хранения волейбольных мячей</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Д</w:t>
            </w:r>
          </w:p>
        </w:tc>
      </w:tr>
      <w:tr>
        <w:trPr>
          <w:wAfter w:w="0" w:type="dxa"/>
        </w:trPr>
        <w:tc>
          <w:tcPr>
            <w:tcW w:w="9864" w:type="dxa"/>
            <w:gridSpan w:val="3"/>
          </w:tcPr>
          <w:p>
            <w:pPr>
              <w:pStyle w:val="P1"/>
              <w:spacing w:lineRule="auto" w:line="240" w:after="0"/>
              <w:rPr>
                <w:rStyle w:val="C3"/>
                <w:rFonts w:ascii="Times New Roman" w:hAnsi="Times New Roman"/>
                <w:i w:val="1"/>
                <w:sz w:val="24"/>
              </w:rPr>
            </w:pPr>
            <w:r>
              <w:rPr>
                <w:rStyle w:val="C3"/>
                <w:rFonts w:ascii="Times New Roman" w:hAnsi="Times New Roman"/>
                <w:i w:val="1"/>
                <w:sz w:val="24"/>
              </w:rPr>
              <w:t>Лыжные гонки</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2.21</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Комплект лыж (полки, лыжи ботинки, крепления)</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К</w:t>
            </w:r>
          </w:p>
        </w:tc>
      </w:tr>
      <w:tr>
        <w:trPr>
          <w:wAfter w:w="0" w:type="dxa"/>
        </w:trPr>
        <w:tc>
          <w:tcPr>
            <w:tcW w:w="636" w:type="dxa"/>
          </w:tcPr>
          <w:p>
            <w:pPr>
              <w:pStyle w:val="P1"/>
              <w:spacing w:lineRule="auto" w:line="240" w:after="0"/>
              <w:rPr>
                <w:rStyle w:val="C3"/>
                <w:rFonts w:ascii="Times New Roman" w:hAnsi="Times New Roman"/>
                <w:sz w:val="24"/>
              </w:rPr>
            </w:pPr>
            <w:r>
              <w:rPr>
                <w:rStyle w:val="C3"/>
                <w:rFonts w:ascii="Times New Roman" w:hAnsi="Times New Roman"/>
                <w:sz w:val="24"/>
              </w:rPr>
              <w:t>2.22</w:t>
            </w:r>
          </w:p>
        </w:tc>
        <w:tc>
          <w:tcPr>
            <w:tcW w:w="7397" w:type="dxa"/>
          </w:tcPr>
          <w:p>
            <w:pPr>
              <w:pStyle w:val="P1"/>
              <w:spacing w:lineRule="auto" w:line="240" w:after="0"/>
              <w:rPr>
                <w:rStyle w:val="C3"/>
                <w:rFonts w:ascii="Times New Roman" w:hAnsi="Times New Roman"/>
                <w:sz w:val="24"/>
              </w:rPr>
            </w:pPr>
            <w:r>
              <w:rPr>
                <w:rStyle w:val="C3"/>
                <w:rFonts w:ascii="Times New Roman" w:hAnsi="Times New Roman"/>
                <w:sz w:val="24"/>
              </w:rPr>
              <w:t xml:space="preserve">Мази  для лыж</w:t>
            </w:r>
          </w:p>
        </w:tc>
        <w:tc>
          <w:tcPr>
            <w:tcW w:w="1831" w:type="dxa"/>
          </w:tcPr>
          <w:p>
            <w:pPr>
              <w:pStyle w:val="P1"/>
              <w:spacing w:lineRule="auto" w:line="240" w:after="0"/>
              <w:rPr>
                <w:rStyle w:val="C3"/>
                <w:rFonts w:ascii="Times New Roman" w:hAnsi="Times New Roman"/>
                <w:sz w:val="24"/>
              </w:rPr>
            </w:pPr>
            <w:r>
              <w:rPr>
                <w:rStyle w:val="C3"/>
                <w:rFonts w:ascii="Times New Roman" w:hAnsi="Times New Roman"/>
                <w:sz w:val="24"/>
              </w:rPr>
              <w:t>Г</w:t>
            </w:r>
          </w:p>
        </w:tc>
      </w:tr>
    </w:tbl>
    <w:p>
      <w:pPr>
        <w:pStyle w:val="P1"/>
        <w:spacing w:lineRule="auto" w:line="240" w:after="0"/>
        <w:ind w:firstLine="709"/>
        <w:jc w:val="center"/>
        <w:rPr>
          <w:rStyle w:val="C3"/>
          <w:rFonts w:ascii="Times New Roman" w:hAnsi="Times New Roman"/>
          <w:b w:val="1"/>
          <w:sz w:val="32"/>
        </w:rPr>
      </w:pPr>
    </w:p>
    <w:p>
      <w:pPr>
        <w:pStyle w:val="P1"/>
        <w:spacing w:lineRule="auto" w:line="240" w:after="0"/>
        <w:ind w:firstLine="709"/>
        <w:jc w:val="center"/>
        <w:rPr>
          <w:rStyle w:val="C3"/>
          <w:rFonts w:ascii="Times New Roman" w:hAnsi="Times New Roman"/>
          <w:b w:val="1"/>
          <w:sz w:val="28"/>
        </w:rPr>
      </w:pPr>
    </w:p>
    <w:p>
      <w:pPr>
        <w:pStyle w:val="P1"/>
        <w:spacing w:lineRule="auto" w:line="240" w:after="0"/>
        <w:ind w:firstLine="709"/>
        <w:jc w:val="center"/>
        <w:rPr>
          <w:rStyle w:val="C3"/>
          <w:rFonts w:ascii="Times New Roman" w:hAnsi="Times New Roman"/>
          <w:b w:val="1"/>
          <w:sz w:val="28"/>
        </w:rPr>
      </w:pPr>
    </w:p>
    <w:p>
      <w:pPr>
        <w:pStyle w:val="P1"/>
        <w:spacing w:lineRule="auto" w:line="240" w:after="0"/>
        <w:ind w:firstLine="709"/>
        <w:jc w:val="center"/>
        <w:rPr>
          <w:rStyle w:val="C3"/>
          <w:rFonts w:ascii="Times New Roman" w:hAnsi="Times New Roman"/>
          <w:b w:val="1"/>
          <w:sz w:val="28"/>
        </w:rPr>
      </w:pPr>
    </w:p>
    <w:p>
      <w:pPr>
        <w:pStyle w:val="P1"/>
        <w:spacing w:lineRule="auto" w:line="240" w:after="0"/>
        <w:ind w:firstLine="709"/>
        <w:rPr>
          <w:rStyle w:val="C3"/>
          <w:rFonts w:ascii="Times New Roman" w:hAnsi="Times New Roman"/>
          <w:b w:val="1"/>
          <w:sz w:val="28"/>
        </w:rPr>
      </w:pPr>
    </w:p>
    <w:p>
      <w:pPr>
        <w:pStyle w:val="P1"/>
        <w:spacing w:lineRule="auto" w:line="240" w:after="0"/>
        <w:ind w:firstLine="709"/>
        <w:rPr>
          <w:rStyle w:val="C3"/>
          <w:rFonts w:ascii="Times New Roman" w:hAnsi="Times New Roman"/>
          <w:b w:val="1"/>
          <w:sz w:val="28"/>
        </w:rPr>
      </w:pPr>
    </w:p>
    <w:p>
      <w:pPr>
        <w:pStyle w:val="P1"/>
        <w:spacing w:lineRule="auto" w:line="240" w:after="0"/>
        <w:ind w:firstLine="709"/>
        <w:rPr>
          <w:rStyle w:val="C3"/>
          <w:rFonts w:ascii="Times New Roman" w:hAnsi="Times New Roman"/>
          <w:b w:val="1"/>
          <w:sz w:val="28"/>
        </w:rPr>
      </w:pPr>
      <w:r>
        <w:rPr>
          <w:rStyle w:val="C3"/>
          <w:rFonts w:ascii="Times New Roman" w:hAnsi="Times New Roman"/>
          <w:b w:val="1"/>
          <w:sz w:val="28"/>
        </w:rPr>
        <w:t xml:space="preserve">6. Рекомендуемая  литература </w:t>
      </w:r>
      <w:r>
        <w:rPr>
          <w:rStyle w:val="C3"/>
          <w:rFonts w:ascii="Times New Roman" w:hAnsi="Times New Roman"/>
          <w:b w:val="1"/>
          <w:sz w:val="28"/>
        </w:rPr>
        <w:t xml:space="preserve"> и интернет-ресурсы</w:t>
      </w:r>
    </w:p>
    <w:p>
      <w:pPr>
        <w:pStyle w:val="P24"/>
        <w:numPr>
          <w:ilvl w:val="0"/>
          <w:numId w:val="17"/>
        </w:numPr>
        <w:tabs>
          <w:tab w:val="left" w:pos="709" w:leader="none"/>
        </w:tabs>
        <w:spacing w:lineRule="auto" w:line="240" w:after="0"/>
        <w:ind w:firstLine="709" w:left="0"/>
        <w:jc w:val="both"/>
        <w:rPr>
          <w:rStyle w:val="C3"/>
          <w:rFonts w:ascii="Times New Roman" w:hAnsi="Times New Roman"/>
          <w:sz w:val="28"/>
        </w:rPr>
      </w:pPr>
      <w:r>
        <w:rPr>
          <w:rStyle w:val="C3"/>
          <w:rFonts w:ascii="Times New Roman" w:hAnsi="Times New Roman"/>
          <w:sz w:val="28"/>
        </w:rPr>
        <w:t>Баскетбол: [Текст]: учебное пособие для студентов высших учебных заведений/Д.И. Нестеровский. -М.: Издательский центр «Академия», 2010.-336с.</w:t>
      </w:r>
    </w:p>
    <w:p>
      <w:pPr>
        <w:pStyle w:val="P24"/>
        <w:numPr>
          <w:ilvl w:val="0"/>
          <w:numId w:val="17"/>
        </w:numPr>
        <w:tabs>
          <w:tab w:val="left" w:pos="709" w:leader="none"/>
        </w:tabs>
        <w:spacing w:lineRule="auto" w:line="240" w:after="0"/>
        <w:ind w:firstLine="709" w:left="0"/>
        <w:jc w:val="both"/>
        <w:rPr>
          <w:rStyle w:val="C3"/>
          <w:rFonts w:ascii="Times New Roman" w:hAnsi="Times New Roman"/>
          <w:sz w:val="28"/>
        </w:rPr>
      </w:pPr>
      <w:r>
        <w:rPr>
          <w:rStyle w:val="C3"/>
          <w:rFonts w:ascii="Times New Roman" w:hAnsi="Times New Roman"/>
          <w:b w:val="1"/>
          <w:sz w:val="28"/>
        </w:rPr>
        <w:tab/>
      </w:r>
      <w:r>
        <w:rPr>
          <w:rStyle w:val="C3"/>
          <w:rFonts w:ascii="Times New Roman" w:hAnsi="Times New Roman"/>
          <w:sz w:val="28"/>
        </w:rPr>
        <w:t>Дронов В.Я. Физическая культура. Лыжная подготовка детей школьного возраста: метод. пособие / В.Я. Дронов. – М.: Изд-во НЦ ЭНАС, 2005. – 88 с.</w:t>
      </w:r>
    </w:p>
    <w:p>
      <w:pPr>
        <w:pStyle w:val="P24"/>
        <w:numPr>
          <w:ilvl w:val="0"/>
          <w:numId w:val="17"/>
        </w:numPr>
        <w:tabs>
          <w:tab w:val="left" w:pos="709" w:leader="none"/>
        </w:tabs>
        <w:spacing w:lineRule="auto" w:line="240" w:after="0"/>
        <w:ind w:firstLine="709" w:left="0"/>
        <w:jc w:val="both"/>
        <w:rPr>
          <w:rStyle w:val="C3"/>
          <w:rFonts w:ascii="Times New Roman" w:hAnsi="Times New Roman"/>
          <w:sz w:val="28"/>
        </w:rPr>
      </w:pPr>
      <w:r>
        <w:rPr>
          <w:rStyle w:val="C3"/>
          <w:rFonts w:ascii="Times New Roman" w:hAnsi="Times New Roman"/>
          <w:sz w:val="28"/>
        </w:rPr>
        <w:t>Железняк, Ю.Д. Спортивные игры [Текст] / Ю. Д. Железняк. – М .: 2003. – 55 с.</w:t>
      </w:r>
    </w:p>
    <w:p>
      <w:pPr>
        <w:pStyle w:val="P24"/>
        <w:numPr>
          <w:ilvl w:val="0"/>
          <w:numId w:val="17"/>
        </w:numPr>
        <w:tabs>
          <w:tab w:val="left" w:pos="709" w:leader="none"/>
        </w:tabs>
        <w:spacing w:lineRule="auto" w:line="240" w:after="0"/>
        <w:ind w:firstLine="709" w:left="0"/>
        <w:jc w:val="both"/>
        <w:rPr>
          <w:rStyle w:val="C3"/>
          <w:rFonts w:ascii="Times New Roman" w:hAnsi="Times New Roman"/>
          <w:sz w:val="28"/>
        </w:rPr>
      </w:pPr>
      <w:r>
        <w:rPr>
          <w:rStyle w:val="C3"/>
          <w:rFonts w:ascii="Times New Roman" w:hAnsi="Times New Roman"/>
          <w:sz w:val="28"/>
        </w:rPr>
        <w:t>Рубанович В. Б. Основы здорового образа жизни: учеб. пособие / В. Б. Рубанович, Р. И. Айзман. — Новосибирск: АРТА, 2011. — 256 с.</w:t>
      </w:r>
    </w:p>
    <w:p>
      <w:pPr>
        <w:pStyle w:val="P24"/>
        <w:numPr>
          <w:ilvl w:val="0"/>
          <w:numId w:val="17"/>
        </w:numPr>
        <w:tabs>
          <w:tab w:val="left" w:pos="709" w:leader="none"/>
        </w:tabs>
        <w:spacing w:lineRule="auto" w:line="240" w:after="0"/>
        <w:ind w:firstLine="709" w:left="0"/>
        <w:jc w:val="both"/>
        <w:rPr>
          <w:rStyle w:val="C3"/>
          <w:rFonts w:ascii="Times New Roman" w:hAnsi="Times New Roman"/>
          <w:sz w:val="28"/>
        </w:rPr>
      </w:pPr>
      <w:r>
        <w:rPr>
          <w:rStyle w:val="C3"/>
          <w:rFonts w:ascii="Times New Roman" w:hAnsi="Times New Roman"/>
          <w:sz w:val="28"/>
        </w:rPr>
        <w:t>Справочник учителя физической культуры /авт.-сост. П.А. Киселев, С.Б. Кисилева. - Волгоград: Учитель, 2011. – 251 с.</w:t>
      </w:r>
    </w:p>
    <w:p>
      <w:pPr>
        <w:pStyle w:val="P24"/>
        <w:numPr>
          <w:ilvl w:val="0"/>
          <w:numId w:val="17"/>
        </w:numPr>
        <w:tabs>
          <w:tab w:val="left" w:pos="709" w:leader="none"/>
        </w:tabs>
        <w:spacing w:lineRule="auto" w:line="240" w:after="0"/>
        <w:ind w:firstLine="709" w:left="0"/>
        <w:jc w:val="both"/>
        <w:rPr>
          <w:rStyle w:val="C3"/>
          <w:rFonts w:ascii="Times New Roman" w:hAnsi="Times New Roman"/>
          <w:sz w:val="28"/>
        </w:rPr>
      </w:pPr>
      <w:r>
        <w:rPr>
          <w:rStyle w:val="C3"/>
          <w:rFonts w:ascii="Times New Roman" w:hAnsi="Times New Roman"/>
          <w:sz w:val="28"/>
        </w:rPr>
        <w:t>Теория и методика спортивных игр. Учебник для студентов высших учебных заведений, Железняк Ю.Д., Нестеровский Д.И., Иванов В. А, 2013. - 464с.</w:t>
      </w:r>
    </w:p>
    <w:p>
      <w:pPr>
        <w:pStyle w:val="P24"/>
        <w:numPr>
          <w:ilvl w:val="0"/>
          <w:numId w:val="17"/>
        </w:numPr>
        <w:tabs>
          <w:tab w:val="left" w:pos="709" w:leader="none"/>
        </w:tabs>
        <w:spacing w:lineRule="auto" w:line="240" w:after="0"/>
        <w:ind w:firstLine="709" w:left="0"/>
        <w:jc w:val="both"/>
        <w:rPr>
          <w:rStyle w:val="C3"/>
          <w:rFonts w:ascii="Times New Roman" w:hAnsi="Times New Roman"/>
          <w:sz w:val="28"/>
        </w:rPr>
      </w:pPr>
      <w:r>
        <w:rPr>
          <w:rStyle w:val="C3"/>
          <w:rFonts w:ascii="Times New Roman" w:hAnsi="Times New Roman"/>
          <w:color w:val="000000"/>
          <w:sz w:val="28"/>
        </w:rPr>
        <w:t>«Играю в баскетбол»</w:t>
      </w:r>
      <w:r>
        <w:rPr>
          <w:rStyle w:val="C3"/>
          <w:rFonts w:ascii="Times New Roman" w:hAnsi="Times New Roman"/>
          <w:sz w:val="28"/>
        </w:rPr>
        <w:t xml:space="preserve"> [Электронный ресурс] / Электронный образовательный ресурс/ </w:t>
      </w:r>
      <w:r>
        <w:rPr>
          <w:rStyle w:val="C3"/>
          <w:rFonts w:ascii="Times New Roman" w:hAnsi="Times New Roman"/>
          <w:sz w:val="28"/>
        </w:rPr>
        <w:fldChar w:fldCharType="begin"/>
      </w:r>
      <w:r>
        <w:rPr>
          <w:rStyle w:val="C3"/>
          <w:rFonts w:ascii="Times New Roman" w:hAnsi="Times New Roman"/>
          <w:sz w:val="28"/>
        </w:rPr>
        <w:instrText>HYPERLINK "http://eor-np.ru/node/209"</w:instrText>
      </w:r>
      <w:r>
        <w:rPr>
          <w:rStyle w:val="C3"/>
          <w:rFonts w:ascii="Times New Roman" w:hAnsi="Times New Roman"/>
          <w:sz w:val="28"/>
        </w:rPr>
        <w:fldChar w:fldCharType="separate"/>
      </w:r>
      <w:r>
        <w:rPr>
          <w:rStyle w:val="C22"/>
          <w:rFonts w:ascii="Times New Roman" w:hAnsi="Times New Roman"/>
          <w:sz w:val="28"/>
        </w:rPr>
        <w:t>http://eor-np.ru/node/209</w:t>
      </w:r>
      <w:r>
        <w:rPr>
          <w:rStyle w:val="C22"/>
          <w:rFonts w:ascii="Times New Roman" w:hAnsi="Times New Roman"/>
          <w:sz w:val="28"/>
        </w:rPr>
        <w:fldChar w:fldCharType="end"/>
      </w:r>
    </w:p>
    <w:p>
      <w:pPr>
        <w:pStyle w:val="P24"/>
        <w:numPr>
          <w:ilvl w:val="0"/>
          <w:numId w:val="17"/>
        </w:numPr>
        <w:tabs>
          <w:tab w:val="left" w:pos="709" w:leader="none"/>
        </w:tabs>
        <w:spacing w:lineRule="auto" w:line="240" w:after="0"/>
        <w:ind w:firstLine="709" w:left="0"/>
        <w:jc w:val="both"/>
        <w:rPr>
          <w:rStyle w:val="C3"/>
          <w:rFonts w:ascii="Times New Roman" w:hAnsi="Times New Roman"/>
          <w:sz w:val="28"/>
        </w:rPr>
      </w:pPr>
      <w:r>
        <w:rPr>
          <w:rStyle w:val="C3"/>
          <w:rFonts w:ascii="Times New Roman" w:hAnsi="Times New Roman"/>
          <w:sz w:val="28"/>
        </w:rPr>
        <w:t xml:space="preserve">Cпортсмены – герои Великой Отечественной войны [Электронный ресурс] / Режим доступа </w:t>
      </w:r>
      <w:r>
        <w:rPr>
          <w:rStyle w:val="C3"/>
          <w:rFonts w:ascii="Times New Roman" w:hAnsi="Times New Roman"/>
          <w:sz w:val="28"/>
        </w:rPr>
        <w:fldChar w:fldCharType="begin"/>
      </w:r>
      <w:r>
        <w:rPr>
          <w:rStyle w:val="C3"/>
          <w:rFonts w:ascii="Times New Roman" w:hAnsi="Times New Roman"/>
          <w:sz w:val="28"/>
        </w:rPr>
        <w:instrText>HYPERLINK "http://www.minsport.gov.ru/ministry/structure/90-let-minsportu/4534/"</w:instrText>
      </w:r>
      <w:r>
        <w:rPr>
          <w:rStyle w:val="C3"/>
          <w:rFonts w:ascii="Times New Roman" w:hAnsi="Times New Roman"/>
          <w:sz w:val="28"/>
        </w:rPr>
        <w:fldChar w:fldCharType="separate"/>
      </w:r>
      <w:r>
        <w:rPr>
          <w:rStyle w:val="C22"/>
          <w:rFonts w:ascii="Times New Roman" w:hAnsi="Times New Roman"/>
          <w:sz w:val="28"/>
        </w:rPr>
        <w:t>http://www.minsport.gov.ru/ministry/structure/90-let-minsportu/4534/</w:t>
      </w:r>
      <w:r>
        <w:rPr>
          <w:rStyle w:val="C22"/>
          <w:rFonts w:ascii="Times New Roman" w:hAnsi="Times New Roman"/>
          <w:sz w:val="28"/>
        </w:rPr>
        <w:fldChar w:fldCharType="end"/>
      </w:r>
      <w:r>
        <w:rPr>
          <w:rStyle w:val="C3"/>
          <w:rFonts w:ascii="Times New Roman" w:hAnsi="Times New Roman"/>
          <w:sz w:val="28"/>
        </w:rPr>
        <w:t xml:space="preserve"> свободный.</w:t>
      </w:r>
    </w:p>
    <w:p>
      <w:pPr>
        <w:pStyle w:val="P24"/>
        <w:numPr>
          <w:ilvl w:val="0"/>
          <w:numId w:val="17"/>
        </w:numPr>
        <w:tabs>
          <w:tab w:val="left" w:pos="709" w:leader="none"/>
        </w:tabs>
        <w:spacing w:lineRule="auto" w:line="240" w:after="0"/>
        <w:ind w:firstLine="709" w:left="0"/>
        <w:jc w:val="both"/>
        <w:rPr>
          <w:rStyle w:val="C3"/>
          <w:rFonts w:ascii="Times New Roman" w:hAnsi="Times New Roman"/>
          <w:sz w:val="28"/>
        </w:rPr>
      </w:pPr>
      <w:r>
        <w:rPr>
          <w:rStyle w:val="C3"/>
          <w:rFonts w:ascii="Times New Roman" w:hAnsi="Times New Roman"/>
          <w:sz w:val="28"/>
        </w:rPr>
        <w:t xml:space="preserve">Твой олимпийский учебник [Электронный ресурс] / учеб. пособие для олимпийского образования / В. С. Родиченко и др.; Олимпийский комитет России / </w:t>
      </w:r>
      <w:r>
        <w:rPr>
          <w:rStyle w:val="C3"/>
          <w:rFonts w:ascii="Times New Roman" w:hAnsi="Times New Roman"/>
          <w:sz w:val="28"/>
        </w:rPr>
        <w:fldChar w:fldCharType="begin"/>
      </w:r>
      <w:r>
        <w:rPr>
          <w:rStyle w:val="C3"/>
          <w:rFonts w:ascii="Times New Roman" w:hAnsi="Times New Roman"/>
          <w:sz w:val="28"/>
        </w:rPr>
        <w:instrText>HYPERLINK "http://www.olympic.ru/upload/documents/team/olympic-textbook/tou-25_blok.pdf"</w:instrText>
      </w:r>
      <w:r>
        <w:rPr>
          <w:rStyle w:val="C3"/>
          <w:rFonts w:ascii="Times New Roman" w:hAnsi="Times New Roman"/>
          <w:sz w:val="28"/>
        </w:rPr>
        <w:fldChar w:fldCharType="separate"/>
      </w:r>
      <w:r>
        <w:rPr>
          <w:rStyle w:val="C22"/>
          <w:rFonts w:ascii="Times New Roman" w:hAnsi="Times New Roman"/>
          <w:sz w:val="28"/>
        </w:rPr>
        <w:t>http://www.olympic.ru/upload/documents/team/olympic-textbook/tou-25_blok.pdf</w:t>
      </w:r>
      <w:r>
        <w:rPr>
          <w:rStyle w:val="C22"/>
          <w:rFonts w:ascii="Times New Roman" w:hAnsi="Times New Roman"/>
          <w:sz w:val="28"/>
        </w:rPr>
        <w:fldChar w:fldCharType="end"/>
      </w:r>
      <w:r>
        <w:rPr>
          <w:rStyle w:val="C3"/>
          <w:rFonts w:ascii="Times New Roman" w:hAnsi="Times New Roman"/>
          <w:sz w:val="28"/>
        </w:rPr>
        <w:t xml:space="preserve"> </w:t>
      </w:r>
    </w:p>
    <w:p>
      <w:pPr>
        <w:pStyle w:val="P1"/>
        <w:tabs>
          <w:tab w:val="left" w:pos="256" w:leader="none"/>
        </w:tabs>
        <w:spacing w:lineRule="auto" w:line="240" w:after="0"/>
        <w:ind w:firstLine="709"/>
        <w:rPr>
          <w:rStyle w:val="C3"/>
          <w:rFonts w:ascii="Times New Roman" w:hAnsi="Times New Roman"/>
          <w:b w:val="1"/>
          <w:sz w:val="28"/>
        </w:rPr>
      </w:pPr>
    </w:p>
    <w:sectPr>
      <w:type w:val="nextPage"/>
      <w:pgSz w:w="11906" w:h="16838" w:code="9"/>
      <w:pgMar w:left="1320" w:right="720" w:top="720" w:bottom="720" w:header="709" w:footer="709" w:gutter="0"/>
    </w:sectPr>
  </w:body>
</w:document>
</file>

<file path=word/numbering.xml><?xml version="1.0" encoding="utf-8"?>
<w:numbering xmlns:w="http://schemas.openxmlformats.org/wordprocessingml/2006/main">
  <w:abstractNum w:abstractNumId="0">
    <w:nsid w:val="FFFFFF1D"/>
    <w:multiLevelType w:val="hybridMultilevel"/>
    <w:lvl w:ilvl="0" w:tplc="23DA1C53">
      <w:start w:val="1"/>
      <w:numFmt w:val="bullet"/>
      <w:suff w:val="tab"/>
      <w:lvlText w:val="–"/>
      <w:lvlJc w:val="left"/>
      <w:pPr>
        <w:ind w:firstLine="680"/>
      </w:pPr>
      <w:rPr>
        <w:rFonts w:ascii="Times New Roman" w:hAnsi="Times New Roman"/>
      </w:rPr>
    </w:lvl>
    <w:lvl w:ilvl="1" w:tplc="5E56764A">
      <w:start w:val="1"/>
      <w:numFmt w:val="bullet"/>
      <w:suff w:val="tab"/>
      <w:lvlText w:val=""/>
      <w:lvlJc w:val="left"/>
      <w:pPr>
        <w:ind w:hanging="360" w:left="1080"/>
        <w:tabs>
          <w:tab w:val="left" w:pos="720" w:leader="none"/>
        </w:tabs>
      </w:pPr>
      <w:rPr>
        <w:rFonts w:ascii="Symbol" w:hAnsi="Symbol"/>
      </w:rPr>
    </w:lvl>
    <w:lvl w:ilvl="2" w:tplc="58C82C73">
      <w:start w:val="1"/>
      <w:numFmt w:val="bullet"/>
      <w:suff w:val="tab"/>
      <w:lvlText w:val="o"/>
      <w:lvlJc w:val="left"/>
      <w:pPr>
        <w:ind w:hanging="360" w:left="1800"/>
        <w:tabs>
          <w:tab w:val="left" w:pos="1440" w:leader="none"/>
        </w:tabs>
      </w:pPr>
      <w:rPr>
        <w:rFonts w:ascii="Courier New" w:hAnsi="Courier New"/>
      </w:rPr>
    </w:lvl>
    <w:lvl w:ilvl="3" w:tplc="03DC75B6">
      <w:start w:val="1"/>
      <w:numFmt w:val="bullet"/>
      <w:suff w:val="tab"/>
      <w:lvlText w:val=""/>
      <w:lvlJc w:val="left"/>
      <w:pPr>
        <w:ind w:hanging="360" w:left="2520"/>
        <w:tabs>
          <w:tab w:val="left" w:pos="2160" w:leader="none"/>
        </w:tabs>
      </w:pPr>
      <w:rPr>
        <w:rFonts w:ascii="Wingdings" w:hAnsi="Wingdings"/>
      </w:rPr>
    </w:lvl>
    <w:lvl w:ilvl="4" w:tplc="59748205">
      <w:start w:val="1"/>
      <w:numFmt w:val="bullet"/>
      <w:suff w:val="tab"/>
      <w:lvlText w:val=""/>
      <w:lvlJc w:val="left"/>
      <w:pPr>
        <w:ind w:hanging="360" w:left="3240"/>
        <w:tabs>
          <w:tab w:val="left" w:pos="2880" w:leader="none"/>
        </w:tabs>
      </w:pPr>
      <w:rPr>
        <w:rFonts w:ascii="Wingdings" w:hAnsi="Wingdings"/>
      </w:rPr>
    </w:lvl>
    <w:lvl w:ilvl="5" w:tplc="27F1ED4D">
      <w:start w:val="1"/>
      <w:numFmt w:val="bullet"/>
      <w:suff w:val="tab"/>
      <w:lvlText w:val=""/>
      <w:lvlJc w:val="left"/>
      <w:pPr>
        <w:ind w:hanging="360" w:left="3960"/>
        <w:tabs>
          <w:tab w:val="left" w:pos="3600" w:leader="none"/>
        </w:tabs>
      </w:pPr>
      <w:rPr>
        <w:rFonts w:ascii="Symbol" w:hAnsi="Symbol"/>
      </w:rPr>
    </w:lvl>
    <w:lvl w:ilvl="6" w:tplc="56A6D566">
      <w:start w:val="1"/>
      <w:numFmt w:val="bullet"/>
      <w:suff w:val="tab"/>
      <w:lvlText w:val="o"/>
      <w:lvlJc w:val="left"/>
      <w:pPr>
        <w:ind w:hanging="360" w:left="4680"/>
        <w:tabs>
          <w:tab w:val="left" w:pos="4320" w:leader="none"/>
        </w:tabs>
      </w:pPr>
      <w:rPr>
        <w:rFonts w:ascii="Courier New" w:hAnsi="Courier New"/>
      </w:rPr>
    </w:lvl>
    <w:lvl w:ilvl="7" w:tplc="7FC07963">
      <w:start w:val="1"/>
      <w:numFmt w:val="bullet"/>
      <w:suff w:val="tab"/>
      <w:lvlText w:val=""/>
      <w:lvlJc w:val="left"/>
      <w:pPr>
        <w:ind w:hanging="360" w:left="5400"/>
        <w:tabs>
          <w:tab w:val="left" w:pos="5040" w:leader="none"/>
        </w:tabs>
      </w:pPr>
      <w:rPr>
        <w:rFonts w:ascii="Wingdings" w:hAnsi="Wingdings"/>
      </w:rPr>
    </w:lvl>
    <w:lvl w:ilvl="8" w:tplc="2C7E319D">
      <w:start w:val="1"/>
      <w:numFmt w:val="bullet"/>
      <w:suff w:val="tab"/>
      <w:lvlText w:val=""/>
      <w:lvlJc w:val="left"/>
      <w:pPr>
        <w:ind w:hanging="360" w:left="6120"/>
        <w:tabs>
          <w:tab w:val="left" w:pos="5760" w:leader="none"/>
        </w:tabs>
      </w:pPr>
      <w:rPr>
        <w:rFonts w:ascii="Wingdings" w:hAnsi="Wingdings"/>
      </w:rPr>
    </w:lvl>
  </w:abstractNum>
  <w:abstractNum w:abstractNumId="1">
    <w:nsid w:val="00000004"/>
    <w:multiLevelType w:val="hybridMultilevel"/>
    <w:lvl w:ilvl="0" w:tplc="2F6E5174">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0000007"/>
    <w:multiLevelType w:val="hybridMultilevel"/>
    <w:lvl w:ilvl="0" w:tplc="7170A23E">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0000009"/>
    <w:multiLevelType w:val="hybridMultilevel"/>
    <w:lvl w:ilvl="0" w:tplc="6BDCB2D1">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0000000A"/>
    <w:multiLevelType w:val="hybridMultilevel"/>
    <w:lvl w:ilvl="0" w:tplc="50C367B2">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0000000F"/>
    <w:multiLevelType w:val="hybridMultilevel"/>
    <w:lvl w:ilvl="0" w:tplc="37C0D939">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00000012"/>
    <w:multiLevelType w:val="hybridMultilevel"/>
    <w:lvl w:ilvl="0" w:tplc="17C7A220">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02841E2F"/>
    <w:multiLevelType w:val="hybridMultilevel"/>
    <w:lvl w:ilvl="0" w:tplc="709366AE">
      <w:start w:val="1"/>
      <w:numFmt w:val="bullet"/>
      <w:suff w:val="tab"/>
      <w:lvlText w:val=""/>
      <w:lvlJc w:val="left"/>
      <w:pPr>
        <w:ind w:hanging="360" w:left="720"/>
        <w:tabs>
          <w:tab w:val="left" w:pos="720" w:leader="none"/>
        </w:tabs>
      </w:pPr>
      <w:rPr>
        <w:rFonts w:ascii="Symbol" w:hAnsi="Symbol"/>
      </w:rPr>
    </w:lvl>
    <w:lvl w:ilvl="1" w:tplc="6C4782F9">
      <w:start w:val="1"/>
      <w:numFmt w:val="bullet"/>
      <w:suff w:val="tab"/>
      <w:lvlText w:val="o"/>
      <w:lvlJc w:val="left"/>
      <w:pPr>
        <w:ind w:hanging="360" w:left="1440"/>
        <w:tabs>
          <w:tab w:val="left" w:pos="1440" w:leader="none"/>
        </w:tabs>
      </w:pPr>
      <w:rPr>
        <w:rFonts w:ascii="Courier New" w:hAnsi="Courier New"/>
      </w:rPr>
    </w:lvl>
    <w:lvl w:ilvl="2" w:tplc="2B725AC8">
      <w:start w:val="1"/>
      <w:numFmt w:val="bullet"/>
      <w:suff w:val="tab"/>
      <w:lvlText w:val=""/>
      <w:lvlJc w:val="left"/>
      <w:pPr>
        <w:ind w:hanging="360" w:left="2160"/>
        <w:tabs>
          <w:tab w:val="left" w:pos="2160" w:leader="none"/>
        </w:tabs>
      </w:pPr>
      <w:rPr>
        <w:rFonts w:ascii="Wingdings" w:hAnsi="Wingdings"/>
      </w:rPr>
    </w:lvl>
    <w:lvl w:ilvl="3" w:tplc="1CB00164">
      <w:start w:val="1"/>
      <w:numFmt w:val="bullet"/>
      <w:suff w:val="tab"/>
      <w:lvlText w:val=""/>
      <w:lvlJc w:val="left"/>
      <w:pPr>
        <w:ind w:hanging="360" w:left="2880"/>
        <w:tabs>
          <w:tab w:val="left" w:pos="2880" w:leader="none"/>
        </w:tabs>
      </w:pPr>
      <w:rPr>
        <w:rFonts w:ascii="Symbol" w:hAnsi="Symbol"/>
      </w:rPr>
    </w:lvl>
    <w:lvl w:ilvl="4" w:tplc="44B17B8C">
      <w:start w:val="1"/>
      <w:numFmt w:val="bullet"/>
      <w:suff w:val="tab"/>
      <w:lvlText w:val="o"/>
      <w:lvlJc w:val="left"/>
      <w:pPr>
        <w:ind w:hanging="360" w:left="3600"/>
        <w:tabs>
          <w:tab w:val="left" w:pos="3600" w:leader="none"/>
        </w:tabs>
      </w:pPr>
      <w:rPr>
        <w:rFonts w:ascii="Courier New" w:hAnsi="Courier New"/>
      </w:rPr>
    </w:lvl>
    <w:lvl w:ilvl="5" w:tplc="67A301A0">
      <w:start w:val="1"/>
      <w:numFmt w:val="bullet"/>
      <w:suff w:val="tab"/>
      <w:lvlText w:val=""/>
      <w:lvlJc w:val="left"/>
      <w:pPr>
        <w:ind w:hanging="360" w:left="4320"/>
        <w:tabs>
          <w:tab w:val="left" w:pos="4320" w:leader="none"/>
        </w:tabs>
      </w:pPr>
      <w:rPr>
        <w:rFonts w:ascii="Wingdings" w:hAnsi="Wingdings"/>
      </w:rPr>
    </w:lvl>
    <w:lvl w:ilvl="6" w:tplc="26754BE8">
      <w:start w:val="1"/>
      <w:numFmt w:val="bullet"/>
      <w:suff w:val="tab"/>
      <w:lvlText w:val=""/>
      <w:lvlJc w:val="left"/>
      <w:pPr>
        <w:ind w:hanging="360" w:left="5040"/>
        <w:tabs>
          <w:tab w:val="left" w:pos="5040" w:leader="none"/>
        </w:tabs>
      </w:pPr>
      <w:rPr>
        <w:rFonts w:ascii="Symbol" w:hAnsi="Symbol"/>
      </w:rPr>
    </w:lvl>
    <w:lvl w:ilvl="7" w:tplc="40BE0E8A">
      <w:start w:val="1"/>
      <w:numFmt w:val="bullet"/>
      <w:suff w:val="tab"/>
      <w:lvlText w:val="o"/>
      <w:lvlJc w:val="left"/>
      <w:pPr>
        <w:ind w:hanging="360" w:left="5760"/>
        <w:tabs>
          <w:tab w:val="left" w:pos="5760" w:leader="none"/>
        </w:tabs>
      </w:pPr>
      <w:rPr>
        <w:rFonts w:ascii="Courier New" w:hAnsi="Courier New"/>
      </w:rPr>
    </w:lvl>
    <w:lvl w:ilvl="8" w:tplc="13547715">
      <w:start w:val="1"/>
      <w:numFmt w:val="bullet"/>
      <w:suff w:val="tab"/>
      <w:lvlText w:val=""/>
      <w:lvlJc w:val="left"/>
      <w:pPr>
        <w:ind w:hanging="360" w:left="6480"/>
        <w:tabs>
          <w:tab w:val="left" w:pos="6480" w:leader="none"/>
        </w:tabs>
      </w:pPr>
      <w:rPr>
        <w:rFonts w:ascii="Wingdings" w:hAnsi="Wingdings"/>
      </w:rPr>
    </w:lvl>
  </w:abstractNum>
  <w:abstractNum w:abstractNumId="8">
    <w:nsid w:val="031731ED"/>
    <w:multiLevelType w:val="hybridMultilevel"/>
    <w:lvl w:ilvl="0" w:tplc="03818227">
      <w:start w:val="1"/>
      <w:numFmt w:val="bullet"/>
      <w:suff w:val="tab"/>
      <w:lvlText w:val=""/>
      <w:lvlJc w:val="left"/>
      <w:pPr>
        <w:ind w:hanging="360" w:left="580"/>
        <w:tabs>
          <w:tab w:val="left" w:pos="580" w:leader="none"/>
        </w:tabs>
      </w:pPr>
      <w:rPr>
        <w:rFonts w:ascii="Symbol" w:hAnsi="Symbol"/>
      </w:rPr>
    </w:lvl>
    <w:lvl w:ilvl="1" w:tplc="599BC237">
      <w:start w:val="1"/>
      <w:numFmt w:val="bullet"/>
      <w:suff w:val="tab"/>
      <w:lvlText w:val="o"/>
      <w:lvlJc w:val="left"/>
      <w:pPr>
        <w:ind w:hanging="360" w:left="1440"/>
        <w:tabs>
          <w:tab w:val="left" w:pos="1440" w:leader="none"/>
        </w:tabs>
      </w:pPr>
      <w:rPr>
        <w:rFonts w:ascii="Courier New" w:hAnsi="Courier New"/>
      </w:rPr>
    </w:lvl>
    <w:lvl w:ilvl="2" w:tplc="7B6437A2">
      <w:start w:val="1"/>
      <w:numFmt w:val="bullet"/>
      <w:suff w:val="tab"/>
      <w:lvlText w:val=""/>
      <w:lvlJc w:val="left"/>
      <w:pPr>
        <w:ind w:hanging="360" w:left="2160"/>
        <w:tabs>
          <w:tab w:val="left" w:pos="2160" w:leader="none"/>
        </w:tabs>
      </w:pPr>
      <w:rPr>
        <w:rFonts w:ascii="Wingdings" w:hAnsi="Wingdings"/>
      </w:rPr>
    </w:lvl>
    <w:lvl w:ilvl="3" w:tplc="22707EBD">
      <w:start w:val="1"/>
      <w:numFmt w:val="bullet"/>
      <w:suff w:val="tab"/>
      <w:lvlText w:val=""/>
      <w:lvlJc w:val="left"/>
      <w:pPr>
        <w:ind w:hanging="360" w:left="2880"/>
        <w:tabs>
          <w:tab w:val="left" w:pos="2880" w:leader="none"/>
        </w:tabs>
      </w:pPr>
      <w:rPr>
        <w:rFonts w:ascii="Symbol" w:hAnsi="Symbol"/>
      </w:rPr>
    </w:lvl>
    <w:lvl w:ilvl="4" w:tplc="313FC0AA">
      <w:start w:val="1"/>
      <w:numFmt w:val="bullet"/>
      <w:suff w:val="tab"/>
      <w:lvlText w:val="o"/>
      <w:lvlJc w:val="left"/>
      <w:pPr>
        <w:ind w:hanging="360" w:left="3600"/>
        <w:tabs>
          <w:tab w:val="left" w:pos="3600" w:leader="none"/>
        </w:tabs>
      </w:pPr>
      <w:rPr>
        <w:rFonts w:ascii="Courier New" w:hAnsi="Courier New"/>
      </w:rPr>
    </w:lvl>
    <w:lvl w:ilvl="5" w:tplc="3DAD74C5">
      <w:start w:val="1"/>
      <w:numFmt w:val="bullet"/>
      <w:suff w:val="tab"/>
      <w:lvlText w:val=""/>
      <w:lvlJc w:val="left"/>
      <w:pPr>
        <w:ind w:hanging="360" w:left="4320"/>
        <w:tabs>
          <w:tab w:val="left" w:pos="4320" w:leader="none"/>
        </w:tabs>
      </w:pPr>
      <w:rPr>
        <w:rFonts w:ascii="Wingdings" w:hAnsi="Wingdings"/>
      </w:rPr>
    </w:lvl>
    <w:lvl w:ilvl="6" w:tplc="52610BA2">
      <w:start w:val="1"/>
      <w:numFmt w:val="bullet"/>
      <w:suff w:val="tab"/>
      <w:lvlText w:val=""/>
      <w:lvlJc w:val="left"/>
      <w:pPr>
        <w:ind w:hanging="360" w:left="5040"/>
        <w:tabs>
          <w:tab w:val="left" w:pos="5040" w:leader="none"/>
        </w:tabs>
      </w:pPr>
      <w:rPr>
        <w:rFonts w:ascii="Symbol" w:hAnsi="Symbol"/>
      </w:rPr>
    </w:lvl>
    <w:lvl w:ilvl="7" w:tplc="3FF658E8">
      <w:start w:val="1"/>
      <w:numFmt w:val="bullet"/>
      <w:suff w:val="tab"/>
      <w:lvlText w:val="o"/>
      <w:lvlJc w:val="left"/>
      <w:pPr>
        <w:ind w:hanging="360" w:left="5760"/>
        <w:tabs>
          <w:tab w:val="left" w:pos="5760" w:leader="none"/>
        </w:tabs>
      </w:pPr>
      <w:rPr>
        <w:rFonts w:ascii="Courier New" w:hAnsi="Courier New"/>
      </w:rPr>
    </w:lvl>
    <w:lvl w:ilvl="8" w:tplc="4CA99C71">
      <w:start w:val="1"/>
      <w:numFmt w:val="bullet"/>
      <w:suff w:val="tab"/>
      <w:lvlText w:val=""/>
      <w:lvlJc w:val="left"/>
      <w:pPr>
        <w:ind w:hanging="360" w:left="6480"/>
        <w:tabs>
          <w:tab w:val="left" w:pos="6480" w:leader="none"/>
        </w:tabs>
      </w:pPr>
      <w:rPr>
        <w:rFonts w:ascii="Wingdings" w:hAnsi="Wingdings"/>
      </w:rPr>
    </w:lvl>
  </w:abstractNum>
  <w:abstractNum w:abstractNumId="9">
    <w:nsid w:val="05357BBC"/>
    <w:multiLevelType w:val="hybridMultilevel"/>
    <w:lvl w:ilvl="0" w:tplc="2C1DB8DE">
      <w:start w:val="1"/>
      <w:numFmt w:val="bullet"/>
      <w:suff w:val="tab"/>
      <w:lvlText w:val=""/>
      <w:lvlJc w:val="left"/>
      <w:pPr>
        <w:ind w:hanging="360" w:left="720"/>
      </w:pPr>
      <w:rPr>
        <w:rFonts w:ascii="Symbol" w:hAnsi="Symbol"/>
      </w:rPr>
    </w:lvl>
    <w:lvl w:ilvl="1" w:tplc="2D4D37BB">
      <w:start w:val="1"/>
      <w:numFmt w:val="bullet"/>
      <w:suff w:val="tab"/>
      <w:lvlText w:val="o"/>
      <w:lvlJc w:val="left"/>
      <w:pPr>
        <w:ind w:hanging="360" w:left="1440"/>
      </w:pPr>
      <w:rPr>
        <w:rFonts w:ascii="Courier New" w:hAnsi="Courier New"/>
      </w:rPr>
    </w:lvl>
    <w:lvl w:ilvl="2" w:tplc="1B996C37">
      <w:start w:val="1"/>
      <w:numFmt w:val="bullet"/>
      <w:suff w:val="tab"/>
      <w:lvlText w:val=""/>
      <w:lvlJc w:val="left"/>
      <w:pPr>
        <w:ind w:hanging="360" w:left="2160"/>
      </w:pPr>
      <w:rPr>
        <w:rFonts w:ascii="Wingdings" w:hAnsi="Wingdings"/>
      </w:rPr>
    </w:lvl>
    <w:lvl w:ilvl="3" w:tplc="74D8133E">
      <w:start w:val="1"/>
      <w:numFmt w:val="bullet"/>
      <w:suff w:val="tab"/>
      <w:lvlText w:val=""/>
      <w:lvlJc w:val="left"/>
      <w:pPr>
        <w:ind w:hanging="360" w:left="2880"/>
      </w:pPr>
      <w:rPr>
        <w:rFonts w:ascii="Symbol" w:hAnsi="Symbol"/>
      </w:rPr>
    </w:lvl>
    <w:lvl w:ilvl="4" w:tplc="136184A6">
      <w:start w:val="1"/>
      <w:numFmt w:val="bullet"/>
      <w:suff w:val="tab"/>
      <w:lvlText w:val="o"/>
      <w:lvlJc w:val="left"/>
      <w:pPr>
        <w:ind w:hanging="360" w:left="3600"/>
      </w:pPr>
      <w:rPr>
        <w:rFonts w:ascii="Courier New" w:hAnsi="Courier New"/>
      </w:rPr>
    </w:lvl>
    <w:lvl w:ilvl="5" w:tplc="3349899D">
      <w:start w:val="1"/>
      <w:numFmt w:val="bullet"/>
      <w:suff w:val="tab"/>
      <w:lvlText w:val=""/>
      <w:lvlJc w:val="left"/>
      <w:pPr>
        <w:ind w:hanging="360" w:left="4320"/>
      </w:pPr>
      <w:rPr>
        <w:rFonts w:ascii="Wingdings" w:hAnsi="Wingdings"/>
      </w:rPr>
    </w:lvl>
    <w:lvl w:ilvl="6" w:tplc="5335BD6D">
      <w:start w:val="1"/>
      <w:numFmt w:val="bullet"/>
      <w:suff w:val="tab"/>
      <w:lvlText w:val=""/>
      <w:lvlJc w:val="left"/>
      <w:pPr>
        <w:ind w:hanging="360" w:left="5040"/>
      </w:pPr>
      <w:rPr>
        <w:rFonts w:ascii="Symbol" w:hAnsi="Symbol"/>
      </w:rPr>
    </w:lvl>
    <w:lvl w:ilvl="7" w:tplc="622F43A1">
      <w:start w:val="1"/>
      <w:numFmt w:val="bullet"/>
      <w:suff w:val="tab"/>
      <w:lvlText w:val="o"/>
      <w:lvlJc w:val="left"/>
      <w:pPr>
        <w:ind w:hanging="360" w:left="5760"/>
      </w:pPr>
      <w:rPr>
        <w:rFonts w:ascii="Courier New" w:hAnsi="Courier New"/>
      </w:rPr>
    </w:lvl>
    <w:lvl w:ilvl="8" w:tplc="1CE56DC9">
      <w:start w:val="1"/>
      <w:numFmt w:val="bullet"/>
      <w:suff w:val="tab"/>
      <w:lvlText w:val=""/>
      <w:lvlJc w:val="left"/>
      <w:pPr>
        <w:ind w:hanging="360" w:left="6480"/>
      </w:pPr>
      <w:rPr>
        <w:rFonts w:ascii="Wingdings" w:hAnsi="Wingdings"/>
      </w:rPr>
    </w:lvl>
  </w:abstractNum>
  <w:abstractNum w:abstractNumId="10">
    <w:nsid w:val="18786D79"/>
    <w:multiLevelType w:val="hybridMultilevel"/>
    <w:lvl w:ilvl="0" w:tplc="60CCEF4F">
      <w:start w:val="1"/>
      <w:numFmt w:val="bullet"/>
      <w:suff w:val="tab"/>
      <w:lvlText w:val=""/>
      <w:lvlJc w:val="left"/>
      <w:pPr>
        <w:ind w:hanging="360" w:left="720"/>
        <w:tabs>
          <w:tab w:val="left" w:pos="720" w:leader="none"/>
        </w:tabs>
      </w:pPr>
      <w:rPr>
        <w:rFonts w:ascii="Symbol" w:hAnsi="Symbol"/>
      </w:rPr>
    </w:lvl>
    <w:lvl w:ilvl="1" w:tplc="17D5F42A">
      <w:start w:val="1"/>
      <w:numFmt w:val="bullet"/>
      <w:suff w:val="tab"/>
      <w:lvlText w:val="o"/>
      <w:lvlJc w:val="left"/>
      <w:pPr>
        <w:ind w:hanging="360" w:left="1440"/>
        <w:tabs>
          <w:tab w:val="left" w:pos="1440" w:leader="none"/>
        </w:tabs>
      </w:pPr>
      <w:rPr>
        <w:rFonts w:ascii="Courier New" w:hAnsi="Courier New"/>
      </w:rPr>
    </w:lvl>
    <w:lvl w:ilvl="2" w:tplc="377C6B55">
      <w:start w:val="1"/>
      <w:numFmt w:val="bullet"/>
      <w:suff w:val="tab"/>
      <w:lvlText w:val=""/>
      <w:lvlJc w:val="left"/>
      <w:pPr>
        <w:ind w:hanging="360" w:left="2160"/>
        <w:tabs>
          <w:tab w:val="left" w:pos="2160" w:leader="none"/>
        </w:tabs>
      </w:pPr>
      <w:rPr>
        <w:rFonts w:ascii="Wingdings" w:hAnsi="Wingdings"/>
      </w:rPr>
    </w:lvl>
    <w:lvl w:ilvl="3" w:tplc="3AA3AA63">
      <w:start w:val="1"/>
      <w:numFmt w:val="bullet"/>
      <w:suff w:val="tab"/>
      <w:lvlText w:val=""/>
      <w:lvlJc w:val="left"/>
      <w:pPr>
        <w:ind w:hanging="360" w:left="2880"/>
        <w:tabs>
          <w:tab w:val="left" w:pos="2880" w:leader="none"/>
        </w:tabs>
      </w:pPr>
      <w:rPr>
        <w:rFonts w:ascii="Symbol" w:hAnsi="Symbol"/>
      </w:rPr>
    </w:lvl>
    <w:lvl w:ilvl="4" w:tplc="239277F8">
      <w:start w:val="1"/>
      <w:numFmt w:val="bullet"/>
      <w:suff w:val="tab"/>
      <w:lvlText w:val="o"/>
      <w:lvlJc w:val="left"/>
      <w:pPr>
        <w:ind w:hanging="360" w:left="3600"/>
        <w:tabs>
          <w:tab w:val="left" w:pos="3600" w:leader="none"/>
        </w:tabs>
      </w:pPr>
      <w:rPr>
        <w:rFonts w:ascii="Courier New" w:hAnsi="Courier New"/>
      </w:rPr>
    </w:lvl>
    <w:lvl w:ilvl="5" w:tplc="7159545C">
      <w:start w:val="1"/>
      <w:numFmt w:val="bullet"/>
      <w:suff w:val="tab"/>
      <w:lvlText w:val=""/>
      <w:lvlJc w:val="left"/>
      <w:pPr>
        <w:ind w:hanging="360" w:left="4320"/>
        <w:tabs>
          <w:tab w:val="left" w:pos="4320" w:leader="none"/>
        </w:tabs>
      </w:pPr>
      <w:rPr>
        <w:rFonts w:ascii="Wingdings" w:hAnsi="Wingdings"/>
      </w:rPr>
    </w:lvl>
    <w:lvl w:ilvl="6" w:tplc="6C33E769">
      <w:start w:val="1"/>
      <w:numFmt w:val="bullet"/>
      <w:suff w:val="tab"/>
      <w:lvlText w:val=""/>
      <w:lvlJc w:val="left"/>
      <w:pPr>
        <w:ind w:hanging="360" w:left="5040"/>
        <w:tabs>
          <w:tab w:val="left" w:pos="5040" w:leader="none"/>
        </w:tabs>
      </w:pPr>
      <w:rPr>
        <w:rFonts w:ascii="Symbol" w:hAnsi="Symbol"/>
      </w:rPr>
    </w:lvl>
    <w:lvl w:ilvl="7" w:tplc="325A10EA">
      <w:start w:val="1"/>
      <w:numFmt w:val="bullet"/>
      <w:suff w:val="tab"/>
      <w:lvlText w:val="o"/>
      <w:lvlJc w:val="left"/>
      <w:pPr>
        <w:ind w:hanging="360" w:left="5760"/>
        <w:tabs>
          <w:tab w:val="left" w:pos="5760" w:leader="none"/>
        </w:tabs>
      </w:pPr>
      <w:rPr>
        <w:rFonts w:ascii="Courier New" w:hAnsi="Courier New"/>
      </w:rPr>
    </w:lvl>
    <w:lvl w:ilvl="8" w:tplc="6AA74FB7">
      <w:start w:val="1"/>
      <w:numFmt w:val="bullet"/>
      <w:suff w:val="tab"/>
      <w:lvlText w:val=""/>
      <w:lvlJc w:val="left"/>
      <w:pPr>
        <w:ind w:hanging="360" w:left="6480"/>
        <w:tabs>
          <w:tab w:val="left" w:pos="6480" w:leader="none"/>
        </w:tabs>
      </w:pPr>
      <w:rPr>
        <w:rFonts w:ascii="Wingdings" w:hAnsi="Wingdings"/>
      </w:rPr>
    </w:lvl>
  </w:abstractNum>
  <w:abstractNum w:abstractNumId="11">
    <w:nsid w:val="1BAA0723"/>
    <w:multiLevelType w:val="multilevel"/>
    <w:lvl w:ilvl="0">
      <w:start w:val="1"/>
      <w:numFmt w:val="decimal"/>
      <w:suff w:val="tab"/>
      <w:lvlText w:val="%1."/>
      <w:lvlJc w:val="left"/>
      <w:pPr>
        <w:ind w:hanging="360" w:left="1353"/>
      </w:pPr>
      <w:rPr>
        <w:b w:val="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2">
    <w:nsid w:val="1C6D2D2C"/>
    <w:multiLevelType w:val="hybridMultilevel"/>
    <w:lvl w:ilvl="0" w:tplc="46B9C638">
      <w:start w:val="1"/>
      <w:numFmt w:val="bullet"/>
      <w:suff w:val="tab"/>
      <w:lvlText w:val=""/>
      <w:lvlJc w:val="left"/>
      <w:pPr>
        <w:ind w:hanging="360" w:left="720"/>
        <w:tabs>
          <w:tab w:val="left" w:pos="720" w:leader="none"/>
        </w:tabs>
      </w:pPr>
      <w:rPr>
        <w:rFonts w:ascii="Symbol" w:hAnsi="Symbol"/>
        <w:sz w:val="20"/>
      </w:rPr>
    </w:lvl>
    <w:lvl w:ilvl="1" w:tplc="0DCF37C5">
      <w:start w:val="1"/>
      <w:numFmt w:val="bullet"/>
      <w:suff w:val="tab"/>
      <w:lvlText w:val="o"/>
      <w:lvlJc w:val="left"/>
      <w:pPr>
        <w:ind w:hanging="360" w:left="1440"/>
        <w:tabs>
          <w:tab w:val="left" w:pos="1440" w:leader="none"/>
        </w:tabs>
      </w:pPr>
      <w:rPr>
        <w:rFonts w:ascii="Courier New" w:hAnsi="Courier New"/>
        <w:sz w:val="20"/>
      </w:rPr>
    </w:lvl>
    <w:lvl w:ilvl="2" w:tplc="5C6016AC">
      <w:start w:val="1"/>
      <w:numFmt w:val="bullet"/>
      <w:suff w:val="tab"/>
      <w:lvlText w:val=""/>
      <w:lvlJc w:val="left"/>
      <w:pPr>
        <w:ind w:hanging="360" w:left="2160"/>
        <w:tabs>
          <w:tab w:val="left" w:pos="2160" w:leader="none"/>
        </w:tabs>
      </w:pPr>
      <w:rPr>
        <w:rFonts w:ascii="Wingdings" w:hAnsi="Wingdings"/>
        <w:sz w:val="20"/>
      </w:rPr>
    </w:lvl>
    <w:lvl w:ilvl="3" w:tplc="3898C68A">
      <w:start w:val="1"/>
      <w:numFmt w:val="bullet"/>
      <w:suff w:val="tab"/>
      <w:lvlText w:val=""/>
      <w:lvlJc w:val="left"/>
      <w:pPr>
        <w:ind w:hanging="360" w:left="2880"/>
        <w:tabs>
          <w:tab w:val="left" w:pos="2880" w:leader="none"/>
        </w:tabs>
      </w:pPr>
      <w:rPr>
        <w:rFonts w:ascii="Wingdings" w:hAnsi="Wingdings"/>
        <w:sz w:val="20"/>
      </w:rPr>
    </w:lvl>
    <w:lvl w:ilvl="4" w:tplc="70F1CE09">
      <w:start w:val="1"/>
      <w:numFmt w:val="bullet"/>
      <w:suff w:val="tab"/>
      <w:lvlText w:val=""/>
      <w:lvlJc w:val="left"/>
      <w:pPr>
        <w:ind w:hanging="360" w:left="3600"/>
        <w:tabs>
          <w:tab w:val="left" w:pos="3600" w:leader="none"/>
        </w:tabs>
      </w:pPr>
      <w:rPr>
        <w:rFonts w:ascii="Wingdings" w:hAnsi="Wingdings"/>
        <w:sz w:val="20"/>
      </w:rPr>
    </w:lvl>
    <w:lvl w:ilvl="5" w:tplc="364AF831">
      <w:start w:val="1"/>
      <w:numFmt w:val="bullet"/>
      <w:suff w:val="tab"/>
      <w:lvlText w:val=""/>
      <w:lvlJc w:val="left"/>
      <w:pPr>
        <w:ind w:hanging="360" w:left="4320"/>
        <w:tabs>
          <w:tab w:val="left" w:pos="4320" w:leader="none"/>
        </w:tabs>
      </w:pPr>
      <w:rPr>
        <w:rFonts w:ascii="Wingdings" w:hAnsi="Wingdings"/>
        <w:sz w:val="20"/>
      </w:rPr>
    </w:lvl>
    <w:lvl w:ilvl="6" w:tplc="6C1CD242">
      <w:start w:val="1"/>
      <w:numFmt w:val="bullet"/>
      <w:suff w:val="tab"/>
      <w:lvlText w:val=""/>
      <w:lvlJc w:val="left"/>
      <w:pPr>
        <w:ind w:hanging="360" w:left="5040"/>
        <w:tabs>
          <w:tab w:val="left" w:pos="5040" w:leader="none"/>
        </w:tabs>
      </w:pPr>
      <w:rPr>
        <w:rFonts w:ascii="Wingdings" w:hAnsi="Wingdings"/>
        <w:sz w:val="20"/>
      </w:rPr>
    </w:lvl>
    <w:lvl w:ilvl="7" w:tplc="65C248BD">
      <w:start w:val="1"/>
      <w:numFmt w:val="bullet"/>
      <w:suff w:val="tab"/>
      <w:lvlText w:val=""/>
      <w:lvlJc w:val="left"/>
      <w:pPr>
        <w:ind w:hanging="360" w:left="5760"/>
        <w:tabs>
          <w:tab w:val="left" w:pos="5760" w:leader="none"/>
        </w:tabs>
      </w:pPr>
      <w:rPr>
        <w:rFonts w:ascii="Wingdings" w:hAnsi="Wingdings"/>
        <w:sz w:val="20"/>
      </w:rPr>
    </w:lvl>
    <w:lvl w:ilvl="8" w:tplc="3E829334">
      <w:start w:val="1"/>
      <w:numFmt w:val="bullet"/>
      <w:suff w:val="tab"/>
      <w:lvlText w:val=""/>
      <w:lvlJc w:val="left"/>
      <w:pPr>
        <w:ind w:hanging="360" w:left="6480"/>
        <w:tabs>
          <w:tab w:val="left" w:pos="6480" w:leader="none"/>
        </w:tabs>
      </w:pPr>
      <w:rPr>
        <w:rFonts w:ascii="Wingdings" w:hAnsi="Wingdings"/>
        <w:sz w:val="20"/>
      </w:rPr>
    </w:lvl>
  </w:abstractNum>
  <w:abstractNum w:abstractNumId="13">
    <w:nsid w:val="234D6BC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
    <w:nsid w:val="23C56AEE"/>
    <w:multiLevelType w:val="hybridMultilevel"/>
    <w:lvl w:ilvl="0" w:tplc="35C4E811">
      <w:start w:val="1"/>
      <w:numFmt w:val="bullet"/>
      <w:suff w:val="tab"/>
      <w:lvlText w:val=""/>
      <w:lvlJc w:val="left"/>
      <w:pPr>
        <w:ind w:hanging="360" w:left="720"/>
        <w:tabs>
          <w:tab w:val="left" w:pos="720" w:leader="none"/>
        </w:tabs>
      </w:pPr>
      <w:rPr>
        <w:rFonts w:ascii="Symbol" w:hAnsi="Symbol"/>
      </w:rPr>
    </w:lvl>
    <w:lvl w:ilvl="1" w:tplc="381CFA00">
      <w:start w:val="1"/>
      <w:numFmt w:val="bullet"/>
      <w:suff w:val="tab"/>
      <w:lvlText w:val="o"/>
      <w:lvlJc w:val="left"/>
      <w:pPr>
        <w:ind w:hanging="360" w:left="1440"/>
        <w:tabs>
          <w:tab w:val="left" w:pos="1440" w:leader="none"/>
        </w:tabs>
      </w:pPr>
      <w:rPr>
        <w:rFonts w:ascii="Courier New" w:hAnsi="Courier New"/>
      </w:rPr>
    </w:lvl>
    <w:lvl w:ilvl="2" w:tplc="60BB6575">
      <w:start w:val="1"/>
      <w:numFmt w:val="bullet"/>
      <w:suff w:val="tab"/>
      <w:lvlText w:val=""/>
      <w:lvlJc w:val="left"/>
      <w:pPr>
        <w:ind w:hanging="360" w:left="2160"/>
        <w:tabs>
          <w:tab w:val="left" w:pos="2160" w:leader="none"/>
        </w:tabs>
      </w:pPr>
      <w:rPr>
        <w:rFonts w:ascii="Wingdings" w:hAnsi="Wingdings"/>
      </w:rPr>
    </w:lvl>
    <w:lvl w:ilvl="3" w:tplc="6D99DA3C">
      <w:start w:val="1"/>
      <w:numFmt w:val="bullet"/>
      <w:suff w:val="tab"/>
      <w:lvlText w:val=""/>
      <w:lvlJc w:val="left"/>
      <w:pPr>
        <w:ind w:hanging="360" w:left="2880"/>
        <w:tabs>
          <w:tab w:val="left" w:pos="2880" w:leader="none"/>
        </w:tabs>
      </w:pPr>
      <w:rPr>
        <w:rFonts w:ascii="Symbol" w:hAnsi="Symbol"/>
      </w:rPr>
    </w:lvl>
    <w:lvl w:ilvl="4" w:tplc="0D39E560">
      <w:start w:val="1"/>
      <w:numFmt w:val="bullet"/>
      <w:suff w:val="tab"/>
      <w:lvlText w:val="o"/>
      <w:lvlJc w:val="left"/>
      <w:pPr>
        <w:ind w:hanging="360" w:left="3600"/>
        <w:tabs>
          <w:tab w:val="left" w:pos="3600" w:leader="none"/>
        </w:tabs>
      </w:pPr>
      <w:rPr>
        <w:rFonts w:ascii="Courier New" w:hAnsi="Courier New"/>
      </w:rPr>
    </w:lvl>
    <w:lvl w:ilvl="5" w:tplc="17C8E337">
      <w:start w:val="1"/>
      <w:numFmt w:val="bullet"/>
      <w:suff w:val="tab"/>
      <w:lvlText w:val=""/>
      <w:lvlJc w:val="left"/>
      <w:pPr>
        <w:ind w:hanging="360" w:left="4320"/>
        <w:tabs>
          <w:tab w:val="left" w:pos="4320" w:leader="none"/>
        </w:tabs>
      </w:pPr>
      <w:rPr>
        <w:rFonts w:ascii="Wingdings" w:hAnsi="Wingdings"/>
      </w:rPr>
    </w:lvl>
    <w:lvl w:ilvl="6" w:tplc="5AE5CA4F">
      <w:start w:val="1"/>
      <w:numFmt w:val="bullet"/>
      <w:suff w:val="tab"/>
      <w:lvlText w:val=""/>
      <w:lvlJc w:val="left"/>
      <w:pPr>
        <w:ind w:hanging="360" w:left="5040"/>
        <w:tabs>
          <w:tab w:val="left" w:pos="5040" w:leader="none"/>
        </w:tabs>
      </w:pPr>
      <w:rPr>
        <w:rFonts w:ascii="Symbol" w:hAnsi="Symbol"/>
      </w:rPr>
    </w:lvl>
    <w:lvl w:ilvl="7" w:tplc="42D80A98">
      <w:start w:val="1"/>
      <w:numFmt w:val="bullet"/>
      <w:suff w:val="tab"/>
      <w:lvlText w:val="o"/>
      <w:lvlJc w:val="left"/>
      <w:pPr>
        <w:ind w:hanging="360" w:left="5760"/>
        <w:tabs>
          <w:tab w:val="left" w:pos="5760" w:leader="none"/>
        </w:tabs>
      </w:pPr>
      <w:rPr>
        <w:rFonts w:ascii="Courier New" w:hAnsi="Courier New"/>
      </w:rPr>
    </w:lvl>
    <w:lvl w:ilvl="8" w:tplc="7863ECA7">
      <w:start w:val="1"/>
      <w:numFmt w:val="bullet"/>
      <w:suff w:val="tab"/>
      <w:lvlText w:val=""/>
      <w:lvlJc w:val="left"/>
      <w:pPr>
        <w:ind w:hanging="360" w:left="6480"/>
        <w:tabs>
          <w:tab w:val="left" w:pos="6480" w:leader="none"/>
        </w:tabs>
      </w:pPr>
      <w:rPr>
        <w:rFonts w:ascii="Wingdings" w:hAnsi="Wingdings"/>
      </w:rPr>
    </w:lvl>
  </w:abstractNum>
  <w:abstractNum w:abstractNumId="15">
    <w:nsid w:val="25D92998"/>
    <w:multiLevelType w:val="hybridMultilevel"/>
    <w:lvl w:ilvl="0" w:tplc="0CBA83E3">
      <w:start w:val="1"/>
      <w:numFmt w:val="bullet"/>
      <w:suff w:val="tab"/>
      <w:lvlText w:val=""/>
      <w:lvlJc w:val="left"/>
      <w:pPr>
        <w:ind w:hanging="360" w:left="720"/>
        <w:tabs>
          <w:tab w:val="left" w:pos="720" w:leader="none"/>
        </w:tabs>
      </w:pPr>
      <w:rPr>
        <w:rFonts w:ascii="Symbol" w:hAnsi="Symbol"/>
        <w:sz w:val="20"/>
      </w:rPr>
    </w:lvl>
    <w:lvl w:ilvl="1" w:tplc="6F1B4514">
      <w:start w:val="1"/>
      <w:numFmt w:val="bullet"/>
      <w:suff w:val="tab"/>
      <w:lvlText w:val="o"/>
      <w:lvlJc w:val="left"/>
      <w:pPr>
        <w:ind w:hanging="360" w:left="1440"/>
        <w:tabs>
          <w:tab w:val="left" w:pos="1440" w:leader="none"/>
        </w:tabs>
      </w:pPr>
      <w:rPr>
        <w:rFonts w:ascii="Courier New" w:hAnsi="Courier New"/>
        <w:sz w:val="20"/>
      </w:rPr>
    </w:lvl>
    <w:lvl w:ilvl="2" w:tplc="02B629BF">
      <w:start w:val="1"/>
      <w:numFmt w:val="bullet"/>
      <w:suff w:val="tab"/>
      <w:lvlText w:val=""/>
      <w:lvlJc w:val="left"/>
      <w:pPr>
        <w:ind w:hanging="360" w:left="2160"/>
        <w:tabs>
          <w:tab w:val="left" w:pos="2160" w:leader="none"/>
        </w:tabs>
      </w:pPr>
      <w:rPr>
        <w:rFonts w:ascii="Wingdings" w:hAnsi="Wingdings"/>
        <w:sz w:val="20"/>
      </w:rPr>
    </w:lvl>
    <w:lvl w:ilvl="3" w:tplc="64B81E0C">
      <w:start w:val="1"/>
      <w:numFmt w:val="bullet"/>
      <w:suff w:val="tab"/>
      <w:lvlText w:val=""/>
      <w:lvlJc w:val="left"/>
      <w:pPr>
        <w:ind w:hanging="360" w:left="2880"/>
        <w:tabs>
          <w:tab w:val="left" w:pos="2880" w:leader="none"/>
        </w:tabs>
      </w:pPr>
      <w:rPr>
        <w:rFonts w:ascii="Wingdings" w:hAnsi="Wingdings"/>
        <w:sz w:val="20"/>
      </w:rPr>
    </w:lvl>
    <w:lvl w:ilvl="4" w:tplc="0DB37217">
      <w:start w:val="1"/>
      <w:numFmt w:val="bullet"/>
      <w:suff w:val="tab"/>
      <w:lvlText w:val=""/>
      <w:lvlJc w:val="left"/>
      <w:pPr>
        <w:ind w:hanging="360" w:left="3600"/>
        <w:tabs>
          <w:tab w:val="left" w:pos="3600" w:leader="none"/>
        </w:tabs>
      </w:pPr>
      <w:rPr>
        <w:rFonts w:ascii="Wingdings" w:hAnsi="Wingdings"/>
        <w:sz w:val="20"/>
      </w:rPr>
    </w:lvl>
    <w:lvl w:ilvl="5" w:tplc="707BC420">
      <w:start w:val="1"/>
      <w:numFmt w:val="bullet"/>
      <w:suff w:val="tab"/>
      <w:lvlText w:val=""/>
      <w:lvlJc w:val="left"/>
      <w:pPr>
        <w:ind w:hanging="360" w:left="4320"/>
        <w:tabs>
          <w:tab w:val="left" w:pos="4320" w:leader="none"/>
        </w:tabs>
      </w:pPr>
      <w:rPr>
        <w:rFonts w:ascii="Wingdings" w:hAnsi="Wingdings"/>
        <w:sz w:val="20"/>
      </w:rPr>
    </w:lvl>
    <w:lvl w:ilvl="6" w:tplc="338BDCA3">
      <w:start w:val="1"/>
      <w:numFmt w:val="bullet"/>
      <w:suff w:val="tab"/>
      <w:lvlText w:val=""/>
      <w:lvlJc w:val="left"/>
      <w:pPr>
        <w:ind w:hanging="360" w:left="5040"/>
        <w:tabs>
          <w:tab w:val="left" w:pos="5040" w:leader="none"/>
        </w:tabs>
      </w:pPr>
      <w:rPr>
        <w:rFonts w:ascii="Wingdings" w:hAnsi="Wingdings"/>
        <w:sz w:val="20"/>
      </w:rPr>
    </w:lvl>
    <w:lvl w:ilvl="7" w:tplc="5384B68D">
      <w:start w:val="1"/>
      <w:numFmt w:val="bullet"/>
      <w:suff w:val="tab"/>
      <w:lvlText w:val=""/>
      <w:lvlJc w:val="left"/>
      <w:pPr>
        <w:ind w:hanging="360" w:left="5760"/>
        <w:tabs>
          <w:tab w:val="left" w:pos="5760" w:leader="none"/>
        </w:tabs>
      </w:pPr>
      <w:rPr>
        <w:rFonts w:ascii="Wingdings" w:hAnsi="Wingdings"/>
        <w:sz w:val="20"/>
      </w:rPr>
    </w:lvl>
    <w:lvl w:ilvl="8" w:tplc="6932E336">
      <w:start w:val="1"/>
      <w:numFmt w:val="bullet"/>
      <w:suff w:val="tab"/>
      <w:lvlText w:val=""/>
      <w:lvlJc w:val="left"/>
      <w:pPr>
        <w:ind w:hanging="360" w:left="6480"/>
        <w:tabs>
          <w:tab w:val="left" w:pos="6480" w:leader="none"/>
        </w:tabs>
      </w:pPr>
      <w:rPr>
        <w:rFonts w:ascii="Wingdings" w:hAnsi="Wingdings"/>
        <w:sz w:val="20"/>
      </w:rPr>
    </w:lvl>
  </w:abstractNum>
  <w:abstractNum w:abstractNumId="16">
    <w:nsid w:val="2F19167F"/>
    <w:multiLevelType w:val="hybridMultilevel"/>
    <w:lvl w:ilvl="0" w:tplc="2F5B55D0">
      <w:start w:val="1"/>
      <w:numFmt w:val="bullet"/>
      <w:suff w:val="tab"/>
      <w:lvlText w:val=""/>
      <w:lvlJc w:val="left"/>
      <w:pPr>
        <w:ind w:hanging="360" w:left="720"/>
        <w:tabs>
          <w:tab w:val="left" w:pos="720" w:leader="none"/>
        </w:tabs>
      </w:pPr>
      <w:rPr>
        <w:rFonts w:ascii="Symbol" w:hAnsi="Symbol"/>
        <w:sz w:val="20"/>
      </w:rPr>
    </w:lvl>
    <w:lvl w:ilvl="1" w:tplc="2E356A93">
      <w:start w:val="1"/>
      <w:numFmt w:val="bullet"/>
      <w:suff w:val="tab"/>
      <w:lvlText w:val="o"/>
      <w:lvlJc w:val="left"/>
      <w:pPr>
        <w:ind w:hanging="360" w:left="1440"/>
        <w:tabs>
          <w:tab w:val="left" w:pos="1440" w:leader="none"/>
        </w:tabs>
      </w:pPr>
      <w:rPr>
        <w:rFonts w:ascii="Courier New" w:hAnsi="Courier New"/>
        <w:sz w:val="20"/>
      </w:rPr>
    </w:lvl>
    <w:lvl w:ilvl="2" w:tplc="452F1428">
      <w:start w:val="1"/>
      <w:numFmt w:val="bullet"/>
      <w:suff w:val="tab"/>
      <w:lvlText w:val=""/>
      <w:lvlJc w:val="left"/>
      <w:pPr>
        <w:ind w:hanging="360" w:left="2160"/>
        <w:tabs>
          <w:tab w:val="left" w:pos="2160" w:leader="none"/>
        </w:tabs>
      </w:pPr>
      <w:rPr>
        <w:rFonts w:ascii="Wingdings" w:hAnsi="Wingdings"/>
        <w:sz w:val="20"/>
      </w:rPr>
    </w:lvl>
    <w:lvl w:ilvl="3" w:tplc="55ABAED3">
      <w:start w:val="1"/>
      <w:numFmt w:val="bullet"/>
      <w:suff w:val="tab"/>
      <w:lvlText w:val=""/>
      <w:lvlJc w:val="left"/>
      <w:pPr>
        <w:ind w:hanging="360" w:left="2880"/>
        <w:tabs>
          <w:tab w:val="left" w:pos="2880" w:leader="none"/>
        </w:tabs>
      </w:pPr>
      <w:rPr>
        <w:rFonts w:ascii="Wingdings" w:hAnsi="Wingdings"/>
        <w:sz w:val="20"/>
      </w:rPr>
    </w:lvl>
    <w:lvl w:ilvl="4" w:tplc="22502739">
      <w:start w:val="1"/>
      <w:numFmt w:val="bullet"/>
      <w:suff w:val="tab"/>
      <w:lvlText w:val=""/>
      <w:lvlJc w:val="left"/>
      <w:pPr>
        <w:ind w:hanging="360" w:left="3600"/>
        <w:tabs>
          <w:tab w:val="left" w:pos="3600" w:leader="none"/>
        </w:tabs>
      </w:pPr>
      <w:rPr>
        <w:rFonts w:ascii="Wingdings" w:hAnsi="Wingdings"/>
        <w:sz w:val="20"/>
      </w:rPr>
    </w:lvl>
    <w:lvl w:ilvl="5" w:tplc="2359B92F">
      <w:start w:val="1"/>
      <w:numFmt w:val="bullet"/>
      <w:suff w:val="tab"/>
      <w:lvlText w:val=""/>
      <w:lvlJc w:val="left"/>
      <w:pPr>
        <w:ind w:hanging="360" w:left="4320"/>
        <w:tabs>
          <w:tab w:val="left" w:pos="4320" w:leader="none"/>
        </w:tabs>
      </w:pPr>
      <w:rPr>
        <w:rFonts w:ascii="Wingdings" w:hAnsi="Wingdings"/>
        <w:sz w:val="20"/>
      </w:rPr>
    </w:lvl>
    <w:lvl w:ilvl="6" w:tplc="6B91B479">
      <w:start w:val="1"/>
      <w:numFmt w:val="bullet"/>
      <w:suff w:val="tab"/>
      <w:lvlText w:val=""/>
      <w:lvlJc w:val="left"/>
      <w:pPr>
        <w:ind w:hanging="360" w:left="5040"/>
        <w:tabs>
          <w:tab w:val="left" w:pos="5040" w:leader="none"/>
        </w:tabs>
      </w:pPr>
      <w:rPr>
        <w:rFonts w:ascii="Wingdings" w:hAnsi="Wingdings"/>
        <w:sz w:val="20"/>
      </w:rPr>
    </w:lvl>
    <w:lvl w:ilvl="7" w:tplc="655A49CA">
      <w:start w:val="1"/>
      <w:numFmt w:val="bullet"/>
      <w:suff w:val="tab"/>
      <w:lvlText w:val=""/>
      <w:lvlJc w:val="left"/>
      <w:pPr>
        <w:ind w:hanging="360" w:left="5760"/>
        <w:tabs>
          <w:tab w:val="left" w:pos="5760" w:leader="none"/>
        </w:tabs>
      </w:pPr>
      <w:rPr>
        <w:rFonts w:ascii="Wingdings" w:hAnsi="Wingdings"/>
        <w:sz w:val="20"/>
      </w:rPr>
    </w:lvl>
    <w:lvl w:ilvl="8" w:tplc="016086E9">
      <w:start w:val="1"/>
      <w:numFmt w:val="bullet"/>
      <w:suff w:val="tab"/>
      <w:lvlText w:val=""/>
      <w:lvlJc w:val="left"/>
      <w:pPr>
        <w:ind w:hanging="360" w:left="6480"/>
        <w:tabs>
          <w:tab w:val="left" w:pos="6480" w:leader="none"/>
        </w:tabs>
      </w:pPr>
      <w:rPr>
        <w:rFonts w:ascii="Wingdings" w:hAnsi="Wingdings"/>
        <w:sz w:val="20"/>
      </w:rPr>
    </w:lvl>
  </w:abstractNum>
  <w:abstractNum w:abstractNumId="17">
    <w:nsid w:val="386257DD"/>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8">
    <w:nsid w:val="3A602F82"/>
    <w:multiLevelType w:val="hybridMultilevel"/>
    <w:lvl w:ilvl="0" w:tplc="5B504DE5">
      <w:start w:val="1"/>
      <w:numFmt w:val="bullet"/>
      <w:suff w:val="tab"/>
      <w:lvlText w:val=""/>
      <w:lvlJc w:val="left"/>
      <w:pPr>
        <w:ind w:hanging="360" w:left="720"/>
      </w:pPr>
      <w:rPr>
        <w:rFonts w:ascii="Symbol" w:hAnsi="Symbol"/>
      </w:rPr>
    </w:lvl>
    <w:lvl w:ilvl="1" w:tplc="017A370C">
      <w:start w:val="1"/>
      <w:numFmt w:val="bullet"/>
      <w:suff w:val="tab"/>
      <w:lvlText w:val="o"/>
      <w:lvlJc w:val="left"/>
      <w:pPr>
        <w:ind w:hanging="360" w:left="1440"/>
      </w:pPr>
      <w:rPr>
        <w:rFonts w:ascii="Courier New" w:hAnsi="Courier New"/>
      </w:rPr>
    </w:lvl>
    <w:lvl w:ilvl="2" w:tplc="33BACAE3">
      <w:start w:val="1"/>
      <w:numFmt w:val="bullet"/>
      <w:suff w:val="tab"/>
      <w:lvlText w:val=""/>
      <w:lvlJc w:val="left"/>
      <w:pPr>
        <w:ind w:hanging="360" w:left="2160"/>
      </w:pPr>
      <w:rPr>
        <w:rFonts w:ascii="Wingdings" w:hAnsi="Wingdings"/>
      </w:rPr>
    </w:lvl>
    <w:lvl w:ilvl="3" w:tplc="0150E277">
      <w:start w:val="1"/>
      <w:numFmt w:val="bullet"/>
      <w:suff w:val="tab"/>
      <w:lvlText w:val=""/>
      <w:lvlJc w:val="left"/>
      <w:pPr>
        <w:ind w:hanging="360" w:left="2880"/>
      </w:pPr>
      <w:rPr>
        <w:rFonts w:ascii="Symbol" w:hAnsi="Symbol"/>
      </w:rPr>
    </w:lvl>
    <w:lvl w:ilvl="4" w:tplc="16A75035">
      <w:start w:val="1"/>
      <w:numFmt w:val="bullet"/>
      <w:suff w:val="tab"/>
      <w:lvlText w:val="o"/>
      <w:lvlJc w:val="left"/>
      <w:pPr>
        <w:ind w:hanging="360" w:left="3600"/>
      </w:pPr>
      <w:rPr>
        <w:rFonts w:ascii="Courier New" w:hAnsi="Courier New"/>
      </w:rPr>
    </w:lvl>
    <w:lvl w:ilvl="5" w:tplc="45475761">
      <w:start w:val="1"/>
      <w:numFmt w:val="bullet"/>
      <w:suff w:val="tab"/>
      <w:lvlText w:val=""/>
      <w:lvlJc w:val="left"/>
      <w:pPr>
        <w:ind w:hanging="360" w:left="4320"/>
      </w:pPr>
      <w:rPr>
        <w:rFonts w:ascii="Wingdings" w:hAnsi="Wingdings"/>
      </w:rPr>
    </w:lvl>
    <w:lvl w:ilvl="6" w:tplc="429EE71B">
      <w:start w:val="1"/>
      <w:numFmt w:val="bullet"/>
      <w:suff w:val="tab"/>
      <w:lvlText w:val=""/>
      <w:lvlJc w:val="left"/>
      <w:pPr>
        <w:ind w:hanging="360" w:left="5040"/>
      </w:pPr>
      <w:rPr>
        <w:rFonts w:ascii="Symbol" w:hAnsi="Symbol"/>
      </w:rPr>
    </w:lvl>
    <w:lvl w:ilvl="7" w:tplc="7D11C72C">
      <w:start w:val="1"/>
      <w:numFmt w:val="bullet"/>
      <w:suff w:val="tab"/>
      <w:lvlText w:val="o"/>
      <w:lvlJc w:val="left"/>
      <w:pPr>
        <w:ind w:hanging="360" w:left="5760"/>
      </w:pPr>
      <w:rPr>
        <w:rFonts w:ascii="Courier New" w:hAnsi="Courier New"/>
      </w:rPr>
    </w:lvl>
    <w:lvl w:ilvl="8" w:tplc="1549849D">
      <w:start w:val="1"/>
      <w:numFmt w:val="bullet"/>
      <w:suff w:val="tab"/>
      <w:lvlText w:val=""/>
      <w:lvlJc w:val="left"/>
      <w:pPr>
        <w:ind w:hanging="360" w:left="6480"/>
      </w:pPr>
      <w:rPr>
        <w:rFonts w:ascii="Wingdings" w:hAnsi="Wingdings"/>
      </w:rPr>
    </w:lvl>
  </w:abstractNum>
  <w:abstractNum w:abstractNumId="19">
    <w:nsid w:val="3DAE7941"/>
    <w:multiLevelType w:val="hybridMultilevel"/>
    <w:lvl w:ilvl="0" w:tplc="34A6F581">
      <w:start w:val="1"/>
      <w:numFmt w:val="bullet"/>
      <w:suff w:val="tab"/>
      <w:lvlText w:val=""/>
      <w:lvlJc w:val="left"/>
      <w:pPr>
        <w:ind w:hanging="360" w:left="816"/>
        <w:tabs>
          <w:tab w:val="left" w:pos="816" w:leader="none"/>
        </w:tabs>
      </w:pPr>
      <w:rPr>
        <w:rFonts w:ascii="Symbol" w:hAnsi="Symbol"/>
      </w:rPr>
    </w:lvl>
    <w:lvl w:ilvl="1" w:tplc="1CE3F55D">
      <w:start w:val="1"/>
      <w:numFmt w:val="bullet"/>
      <w:suff w:val="tab"/>
      <w:lvlText w:val="o"/>
      <w:lvlJc w:val="left"/>
      <w:pPr>
        <w:ind w:hanging="360" w:left="1536"/>
        <w:tabs>
          <w:tab w:val="left" w:pos="1536" w:leader="none"/>
        </w:tabs>
      </w:pPr>
      <w:rPr>
        <w:rFonts w:ascii="Courier New" w:hAnsi="Courier New"/>
      </w:rPr>
    </w:lvl>
    <w:lvl w:ilvl="2" w:tplc="7B4DE4FE">
      <w:start w:val="1"/>
      <w:numFmt w:val="bullet"/>
      <w:suff w:val="tab"/>
      <w:lvlText w:val=""/>
      <w:lvlJc w:val="left"/>
      <w:pPr>
        <w:ind w:hanging="360" w:left="2256"/>
        <w:tabs>
          <w:tab w:val="left" w:pos="2256" w:leader="none"/>
        </w:tabs>
      </w:pPr>
      <w:rPr>
        <w:rFonts w:ascii="Wingdings" w:hAnsi="Wingdings"/>
      </w:rPr>
    </w:lvl>
    <w:lvl w:ilvl="3" w:tplc="6A4450F9">
      <w:start w:val="1"/>
      <w:numFmt w:val="bullet"/>
      <w:suff w:val="tab"/>
      <w:lvlText w:val=""/>
      <w:lvlJc w:val="left"/>
      <w:pPr>
        <w:ind w:hanging="360" w:left="2976"/>
        <w:tabs>
          <w:tab w:val="left" w:pos="2976" w:leader="none"/>
        </w:tabs>
      </w:pPr>
      <w:rPr>
        <w:rFonts w:ascii="Symbol" w:hAnsi="Symbol"/>
      </w:rPr>
    </w:lvl>
    <w:lvl w:ilvl="4" w:tplc="47740E79">
      <w:start w:val="1"/>
      <w:numFmt w:val="bullet"/>
      <w:suff w:val="tab"/>
      <w:lvlText w:val="o"/>
      <w:lvlJc w:val="left"/>
      <w:pPr>
        <w:ind w:hanging="360" w:left="3696"/>
        <w:tabs>
          <w:tab w:val="left" w:pos="3696" w:leader="none"/>
        </w:tabs>
      </w:pPr>
      <w:rPr>
        <w:rFonts w:ascii="Courier New" w:hAnsi="Courier New"/>
      </w:rPr>
    </w:lvl>
    <w:lvl w:ilvl="5" w:tplc="74C8EA43">
      <w:start w:val="1"/>
      <w:numFmt w:val="bullet"/>
      <w:suff w:val="tab"/>
      <w:lvlText w:val=""/>
      <w:lvlJc w:val="left"/>
      <w:pPr>
        <w:ind w:hanging="360" w:left="4416"/>
        <w:tabs>
          <w:tab w:val="left" w:pos="4416" w:leader="none"/>
        </w:tabs>
      </w:pPr>
      <w:rPr>
        <w:rFonts w:ascii="Wingdings" w:hAnsi="Wingdings"/>
      </w:rPr>
    </w:lvl>
    <w:lvl w:ilvl="6" w:tplc="1E1809A7">
      <w:start w:val="1"/>
      <w:numFmt w:val="bullet"/>
      <w:suff w:val="tab"/>
      <w:lvlText w:val=""/>
      <w:lvlJc w:val="left"/>
      <w:pPr>
        <w:ind w:hanging="360" w:left="5136"/>
        <w:tabs>
          <w:tab w:val="left" w:pos="5136" w:leader="none"/>
        </w:tabs>
      </w:pPr>
      <w:rPr>
        <w:rFonts w:ascii="Symbol" w:hAnsi="Symbol"/>
      </w:rPr>
    </w:lvl>
    <w:lvl w:ilvl="7" w:tplc="622DBCAF">
      <w:start w:val="1"/>
      <w:numFmt w:val="bullet"/>
      <w:suff w:val="tab"/>
      <w:lvlText w:val="o"/>
      <w:lvlJc w:val="left"/>
      <w:pPr>
        <w:ind w:hanging="360" w:left="5856"/>
        <w:tabs>
          <w:tab w:val="left" w:pos="5856" w:leader="none"/>
        </w:tabs>
      </w:pPr>
      <w:rPr>
        <w:rFonts w:ascii="Courier New" w:hAnsi="Courier New"/>
      </w:rPr>
    </w:lvl>
    <w:lvl w:ilvl="8" w:tplc="07B4C137">
      <w:start w:val="1"/>
      <w:numFmt w:val="bullet"/>
      <w:suff w:val="tab"/>
      <w:lvlText w:val=""/>
      <w:lvlJc w:val="left"/>
      <w:pPr>
        <w:ind w:hanging="360" w:left="6576"/>
        <w:tabs>
          <w:tab w:val="left" w:pos="6576" w:leader="none"/>
        </w:tabs>
      </w:pPr>
      <w:rPr>
        <w:rFonts w:ascii="Wingdings" w:hAnsi="Wingdings"/>
      </w:rPr>
    </w:lvl>
  </w:abstractNum>
  <w:abstractNum w:abstractNumId="20">
    <w:nsid w:val="3F7E0ECF"/>
    <w:multiLevelType w:val="hybridMultilevel"/>
    <w:lvl w:ilvl="0" w:tplc="13E45E3B">
      <w:start w:val="1"/>
      <w:numFmt w:val="bullet"/>
      <w:suff w:val="tab"/>
      <w:lvlText w:val=""/>
      <w:lvlJc w:val="left"/>
      <w:pPr>
        <w:ind w:hanging="360" w:left="6080"/>
        <w:tabs>
          <w:tab w:val="left" w:pos="6080" w:leader="none"/>
        </w:tabs>
      </w:pPr>
      <w:rPr>
        <w:rFonts w:ascii="Symbol" w:hAnsi="Symbol"/>
        <w:b w:val="0"/>
        <w:i w:val="0"/>
        <w:strike w:val="0"/>
        <w:color w:val="000000"/>
        <w:sz w:val="28"/>
        <w:u w:val="none" w:color="000000"/>
        <w:vertAlign w:val="baseline"/>
      </w:rPr>
    </w:lvl>
    <w:lvl w:ilvl="1">
      <w:start w:val="1"/>
      <w:numFmt w:val="lowerLetter"/>
      <w:suff w:val="tab"/>
      <w:lvlText w:val="%2."/>
      <w:lvlJc w:val="left"/>
      <w:pPr>
        <w:ind w:hanging="360" w:left="1788"/>
      </w:pPr>
      <w:rPr/>
    </w:lvl>
    <w:lvl w:ilvl="2">
      <w:start w:val="1"/>
      <w:numFmt w:val="lowerRoman"/>
      <w:suff w:val="tab"/>
      <w:lvlText w:val="%3."/>
      <w:lvlJc w:val="right"/>
      <w:pPr>
        <w:ind w:hanging="180" w:left="2508"/>
      </w:pPr>
      <w:rPr/>
    </w:lvl>
    <w:lvl w:ilvl="3">
      <w:start w:val="1"/>
      <w:numFmt w:val="decimal"/>
      <w:suff w:val="tab"/>
      <w:lvlText w:val="%4."/>
      <w:lvlJc w:val="left"/>
      <w:pPr>
        <w:ind w:hanging="360" w:left="3228"/>
      </w:pPr>
      <w:rPr/>
    </w:lvl>
    <w:lvl w:ilvl="4">
      <w:start w:val="1"/>
      <w:numFmt w:val="lowerLetter"/>
      <w:suff w:val="tab"/>
      <w:lvlText w:val="%5."/>
      <w:lvlJc w:val="left"/>
      <w:pPr>
        <w:ind w:hanging="360" w:left="3948"/>
      </w:pPr>
      <w:rPr/>
    </w:lvl>
    <w:lvl w:ilvl="5">
      <w:start w:val="1"/>
      <w:numFmt w:val="lowerRoman"/>
      <w:suff w:val="tab"/>
      <w:lvlText w:val="%6."/>
      <w:lvlJc w:val="right"/>
      <w:pPr>
        <w:ind w:hanging="180" w:left="4668"/>
      </w:pPr>
      <w:rPr/>
    </w:lvl>
    <w:lvl w:ilvl="6">
      <w:start w:val="1"/>
      <w:numFmt w:val="decimal"/>
      <w:suff w:val="tab"/>
      <w:lvlText w:val="%7."/>
      <w:lvlJc w:val="left"/>
      <w:pPr>
        <w:ind w:hanging="360" w:left="5388"/>
      </w:pPr>
      <w:rPr/>
    </w:lvl>
    <w:lvl w:ilvl="7">
      <w:start w:val="1"/>
      <w:numFmt w:val="lowerLetter"/>
      <w:suff w:val="tab"/>
      <w:lvlText w:val="%8."/>
      <w:lvlJc w:val="left"/>
      <w:pPr>
        <w:ind w:hanging="360" w:left="6108"/>
      </w:pPr>
      <w:rPr/>
    </w:lvl>
    <w:lvl w:ilvl="8">
      <w:start w:val="1"/>
      <w:numFmt w:val="lowerRoman"/>
      <w:suff w:val="tab"/>
      <w:lvlText w:val="%9."/>
      <w:lvlJc w:val="right"/>
      <w:pPr>
        <w:ind w:hanging="180" w:left="6828"/>
      </w:pPr>
      <w:rPr/>
    </w:lvl>
  </w:abstractNum>
  <w:abstractNum w:abstractNumId="21">
    <w:nsid w:val="3F88092B"/>
    <w:multiLevelType w:val="hybridMultilevel"/>
    <w:lvl w:ilvl="0" w:tplc="2AB9219C">
      <w:start w:val="1"/>
      <w:numFmt w:val="bullet"/>
      <w:suff w:val="tab"/>
      <w:lvlText w:val="•"/>
      <w:lvlJc w:val="left"/>
      <w:pPr/>
      <w:rPr>
        <w:rFonts w:ascii="Times New Roman" w:hAnsi="Times New Roman"/>
        <w:b w:val="0"/>
        <w:i w:val="0"/>
        <w:strike w:val="0"/>
        <w:color w:val="000000"/>
        <w:sz w:val="20"/>
        <w:u w:val="none"/>
      </w:rPr>
    </w:lvl>
    <w:lvl w:ilvl="1">
      <w:start w:val="0"/>
      <w:numFmt w:val="decimal"/>
      <w:suff w:val="tab"/>
      <w:lvlText w:val=""/>
      <w:lvlJc w:val="left"/>
      <w:pPr/>
      <w:rPr/>
    </w:lvl>
    <w:lvl w:ilvl="2">
      <w:start w:val="0"/>
      <w:numFmt w:val="decimal"/>
      <w:suff w:val="tab"/>
      <w:lvlText w:val=""/>
      <w:lvlJc w:val="left"/>
      <w:pPr/>
      <w:rPr/>
    </w:lvl>
    <w:lvl w:ilvl="3">
      <w:start w:val="0"/>
      <w:numFmt w:val="decimal"/>
      <w:suff w:val="tab"/>
      <w:lvlText w:val=""/>
      <w:lvlJc w:val="left"/>
      <w:pPr/>
      <w:rPr/>
    </w:lvl>
    <w:lvl w:ilvl="4">
      <w:start w:val="0"/>
      <w:numFmt w:val="decimal"/>
      <w:suff w:val="tab"/>
      <w:lvlText w:val=""/>
      <w:lvlJc w:val="left"/>
      <w:pPr/>
      <w:rPr/>
    </w:lvl>
    <w:lvl w:ilvl="5">
      <w:start w:val="0"/>
      <w:numFmt w:val="decimal"/>
      <w:suff w:val="tab"/>
      <w:lvlText w:val=""/>
      <w:lvlJc w:val="left"/>
      <w:pPr/>
      <w:rPr/>
    </w:lvl>
    <w:lvl w:ilvl="6">
      <w:start w:val="0"/>
      <w:numFmt w:val="decimal"/>
      <w:suff w:val="tab"/>
      <w:lvlText w:val=""/>
      <w:lvlJc w:val="left"/>
      <w:pPr/>
      <w:rPr/>
    </w:lvl>
    <w:lvl w:ilvl="7">
      <w:start w:val="0"/>
      <w:numFmt w:val="decimal"/>
      <w:suff w:val="tab"/>
      <w:lvlText w:val=""/>
      <w:lvlJc w:val="left"/>
      <w:pPr/>
      <w:rPr/>
    </w:lvl>
    <w:lvl w:ilvl="8">
      <w:start w:val="0"/>
      <w:numFmt w:val="decimal"/>
      <w:suff w:val="tab"/>
      <w:lvlText w:val=""/>
      <w:lvlJc w:val="left"/>
      <w:pPr/>
      <w:rPr/>
    </w:lvl>
  </w:abstractNum>
  <w:abstractNum w:abstractNumId="22">
    <w:nsid w:val="48193449"/>
    <w:multiLevelType w:val="hybridMultilevel"/>
    <w:lvl w:ilvl="0" w:tplc="622A6CF5">
      <w:start w:val="1"/>
      <w:numFmt w:val="bullet"/>
      <w:suff w:val="tab"/>
      <w:lvlText w:val=""/>
      <w:lvlJc w:val="left"/>
      <w:pPr>
        <w:ind w:hanging="360" w:left="720"/>
        <w:tabs>
          <w:tab w:val="left" w:pos="720" w:leader="none"/>
        </w:tabs>
      </w:pPr>
      <w:rPr>
        <w:rFonts w:ascii="Symbol" w:hAnsi="Symbol"/>
        <w:sz w:val="20"/>
      </w:rPr>
    </w:lvl>
    <w:lvl w:ilvl="1" w:tplc="04B84A9B">
      <w:start w:val="1"/>
      <w:numFmt w:val="bullet"/>
      <w:suff w:val="tab"/>
      <w:lvlText w:val="o"/>
      <w:lvlJc w:val="left"/>
      <w:pPr>
        <w:ind w:hanging="360" w:left="1440"/>
        <w:tabs>
          <w:tab w:val="left" w:pos="1440" w:leader="none"/>
        </w:tabs>
      </w:pPr>
      <w:rPr>
        <w:rFonts w:ascii="Courier New" w:hAnsi="Courier New"/>
        <w:sz w:val="20"/>
      </w:rPr>
    </w:lvl>
    <w:lvl w:ilvl="2" w:tplc="12BA8513">
      <w:start w:val="1"/>
      <w:numFmt w:val="bullet"/>
      <w:suff w:val="tab"/>
      <w:lvlText w:val=""/>
      <w:lvlJc w:val="left"/>
      <w:pPr>
        <w:ind w:hanging="360" w:left="2160"/>
        <w:tabs>
          <w:tab w:val="left" w:pos="2160" w:leader="none"/>
        </w:tabs>
      </w:pPr>
      <w:rPr>
        <w:rFonts w:ascii="Wingdings" w:hAnsi="Wingdings"/>
        <w:sz w:val="20"/>
      </w:rPr>
    </w:lvl>
    <w:lvl w:ilvl="3" w:tplc="779E3B2F">
      <w:start w:val="1"/>
      <w:numFmt w:val="bullet"/>
      <w:suff w:val="tab"/>
      <w:lvlText w:val=""/>
      <w:lvlJc w:val="left"/>
      <w:pPr>
        <w:ind w:hanging="360" w:left="2880"/>
        <w:tabs>
          <w:tab w:val="left" w:pos="2880" w:leader="none"/>
        </w:tabs>
      </w:pPr>
      <w:rPr>
        <w:rFonts w:ascii="Wingdings" w:hAnsi="Wingdings"/>
        <w:sz w:val="20"/>
      </w:rPr>
    </w:lvl>
    <w:lvl w:ilvl="4" w:tplc="4593A814">
      <w:start w:val="1"/>
      <w:numFmt w:val="bullet"/>
      <w:suff w:val="tab"/>
      <w:lvlText w:val=""/>
      <w:lvlJc w:val="left"/>
      <w:pPr>
        <w:ind w:hanging="360" w:left="3600"/>
        <w:tabs>
          <w:tab w:val="left" w:pos="3600" w:leader="none"/>
        </w:tabs>
      </w:pPr>
      <w:rPr>
        <w:rFonts w:ascii="Wingdings" w:hAnsi="Wingdings"/>
        <w:sz w:val="20"/>
      </w:rPr>
    </w:lvl>
    <w:lvl w:ilvl="5" w:tplc="3F5508A3">
      <w:start w:val="1"/>
      <w:numFmt w:val="bullet"/>
      <w:suff w:val="tab"/>
      <w:lvlText w:val=""/>
      <w:lvlJc w:val="left"/>
      <w:pPr>
        <w:ind w:hanging="360" w:left="4320"/>
        <w:tabs>
          <w:tab w:val="left" w:pos="4320" w:leader="none"/>
        </w:tabs>
      </w:pPr>
      <w:rPr>
        <w:rFonts w:ascii="Wingdings" w:hAnsi="Wingdings"/>
        <w:sz w:val="20"/>
      </w:rPr>
    </w:lvl>
    <w:lvl w:ilvl="6" w:tplc="6DF334D2">
      <w:start w:val="1"/>
      <w:numFmt w:val="bullet"/>
      <w:suff w:val="tab"/>
      <w:lvlText w:val=""/>
      <w:lvlJc w:val="left"/>
      <w:pPr>
        <w:ind w:hanging="360" w:left="5040"/>
        <w:tabs>
          <w:tab w:val="left" w:pos="5040" w:leader="none"/>
        </w:tabs>
      </w:pPr>
      <w:rPr>
        <w:rFonts w:ascii="Wingdings" w:hAnsi="Wingdings"/>
        <w:sz w:val="20"/>
      </w:rPr>
    </w:lvl>
    <w:lvl w:ilvl="7" w:tplc="2E668610">
      <w:start w:val="1"/>
      <w:numFmt w:val="bullet"/>
      <w:suff w:val="tab"/>
      <w:lvlText w:val=""/>
      <w:lvlJc w:val="left"/>
      <w:pPr>
        <w:ind w:hanging="360" w:left="5760"/>
        <w:tabs>
          <w:tab w:val="left" w:pos="5760" w:leader="none"/>
        </w:tabs>
      </w:pPr>
      <w:rPr>
        <w:rFonts w:ascii="Wingdings" w:hAnsi="Wingdings"/>
        <w:sz w:val="20"/>
      </w:rPr>
    </w:lvl>
    <w:lvl w:ilvl="8" w:tplc="603D5365">
      <w:start w:val="1"/>
      <w:numFmt w:val="bullet"/>
      <w:suff w:val="tab"/>
      <w:lvlText w:val=""/>
      <w:lvlJc w:val="left"/>
      <w:pPr>
        <w:ind w:hanging="360" w:left="6480"/>
        <w:tabs>
          <w:tab w:val="left" w:pos="6480" w:leader="none"/>
        </w:tabs>
      </w:pPr>
      <w:rPr>
        <w:rFonts w:ascii="Wingdings" w:hAnsi="Wingdings"/>
        <w:sz w:val="20"/>
      </w:rPr>
    </w:lvl>
  </w:abstractNum>
  <w:abstractNum w:abstractNumId="23">
    <w:nsid w:val="4D5E55D1"/>
    <w:multiLevelType w:val="hybridMultilevel"/>
    <w:lvl w:ilvl="0" w:tplc="4D467A25">
      <w:start w:val="1"/>
      <w:numFmt w:val="bullet"/>
      <w:suff w:val="tab"/>
      <w:lvlText w:val=""/>
      <w:lvlJc w:val="left"/>
      <w:pPr>
        <w:ind w:hanging="360" w:left="720"/>
        <w:tabs>
          <w:tab w:val="left" w:pos="720" w:leader="none"/>
        </w:tabs>
      </w:pPr>
      <w:rPr>
        <w:rFonts w:ascii="Symbol" w:hAnsi="Symbol"/>
      </w:rPr>
    </w:lvl>
    <w:lvl w:ilvl="1" w:tplc="2F2FE566">
      <w:start w:val="1"/>
      <w:numFmt w:val="bullet"/>
      <w:suff w:val="tab"/>
      <w:lvlText w:val="o"/>
      <w:lvlJc w:val="left"/>
      <w:pPr>
        <w:ind w:hanging="360" w:left="1440"/>
        <w:tabs>
          <w:tab w:val="left" w:pos="1440" w:leader="none"/>
        </w:tabs>
      </w:pPr>
      <w:rPr>
        <w:rFonts w:ascii="Courier New" w:hAnsi="Courier New"/>
      </w:rPr>
    </w:lvl>
    <w:lvl w:ilvl="2" w:tplc="70114DFA">
      <w:start w:val="1"/>
      <w:numFmt w:val="bullet"/>
      <w:suff w:val="tab"/>
      <w:lvlText w:val=""/>
      <w:lvlJc w:val="left"/>
      <w:pPr>
        <w:ind w:hanging="360" w:left="2160"/>
        <w:tabs>
          <w:tab w:val="left" w:pos="2160" w:leader="none"/>
        </w:tabs>
      </w:pPr>
      <w:rPr>
        <w:rFonts w:ascii="Wingdings" w:hAnsi="Wingdings"/>
      </w:rPr>
    </w:lvl>
    <w:lvl w:ilvl="3" w:tplc="6B5BF574">
      <w:start w:val="1"/>
      <w:numFmt w:val="bullet"/>
      <w:suff w:val="tab"/>
      <w:lvlText w:val=""/>
      <w:lvlJc w:val="left"/>
      <w:pPr>
        <w:ind w:hanging="360" w:left="2880"/>
        <w:tabs>
          <w:tab w:val="left" w:pos="2880" w:leader="none"/>
        </w:tabs>
      </w:pPr>
      <w:rPr>
        <w:rFonts w:ascii="Symbol" w:hAnsi="Symbol"/>
      </w:rPr>
    </w:lvl>
    <w:lvl w:ilvl="4" w:tplc="11AB3D5B">
      <w:start w:val="1"/>
      <w:numFmt w:val="bullet"/>
      <w:suff w:val="tab"/>
      <w:lvlText w:val="o"/>
      <w:lvlJc w:val="left"/>
      <w:pPr>
        <w:ind w:hanging="360" w:left="3600"/>
        <w:tabs>
          <w:tab w:val="left" w:pos="3600" w:leader="none"/>
        </w:tabs>
      </w:pPr>
      <w:rPr>
        <w:rFonts w:ascii="Courier New" w:hAnsi="Courier New"/>
      </w:rPr>
    </w:lvl>
    <w:lvl w:ilvl="5" w:tplc="7F81AA7B">
      <w:start w:val="1"/>
      <w:numFmt w:val="bullet"/>
      <w:suff w:val="tab"/>
      <w:lvlText w:val=""/>
      <w:lvlJc w:val="left"/>
      <w:pPr>
        <w:ind w:hanging="360" w:left="4320"/>
        <w:tabs>
          <w:tab w:val="left" w:pos="4320" w:leader="none"/>
        </w:tabs>
      </w:pPr>
      <w:rPr>
        <w:rFonts w:ascii="Wingdings" w:hAnsi="Wingdings"/>
      </w:rPr>
    </w:lvl>
    <w:lvl w:ilvl="6" w:tplc="094C0357">
      <w:start w:val="1"/>
      <w:numFmt w:val="bullet"/>
      <w:suff w:val="tab"/>
      <w:lvlText w:val=""/>
      <w:lvlJc w:val="left"/>
      <w:pPr>
        <w:ind w:hanging="360" w:left="5040"/>
        <w:tabs>
          <w:tab w:val="left" w:pos="5040" w:leader="none"/>
        </w:tabs>
      </w:pPr>
      <w:rPr>
        <w:rFonts w:ascii="Symbol" w:hAnsi="Symbol"/>
      </w:rPr>
    </w:lvl>
    <w:lvl w:ilvl="7" w:tplc="430AB48B">
      <w:start w:val="1"/>
      <w:numFmt w:val="bullet"/>
      <w:suff w:val="tab"/>
      <w:lvlText w:val="o"/>
      <w:lvlJc w:val="left"/>
      <w:pPr>
        <w:ind w:hanging="360" w:left="5760"/>
        <w:tabs>
          <w:tab w:val="left" w:pos="5760" w:leader="none"/>
        </w:tabs>
      </w:pPr>
      <w:rPr>
        <w:rFonts w:ascii="Courier New" w:hAnsi="Courier New"/>
      </w:rPr>
    </w:lvl>
    <w:lvl w:ilvl="8" w:tplc="08A30F4B">
      <w:start w:val="1"/>
      <w:numFmt w:val="bullet"/>
      <w:suff w:val="tab"/>
      <w:lvlText w:val=""/>
      <w:lvlJc w:val="left"/>
      <w:pPr>
        <w:ind w:hanging="360" w:left="6480"/>
        <w:tabs>
          <w:tab w:val="left" w:pos="6480" w:leader="none"/>
        </w:tabs>
      </w:pPr>
      <w:rPr>
        <w:rFonts w:ascii="Wingdings" w:hAnsi="Wingdings"/>
      </w:rPr>
    </w:lvl>
  </w:abstractNum>
  <w:abstractNum w:abstractNumId="24">
    <w:nsid w:val="590B4FE7"/>
    <w:multiLevelType w:val="hybridMultilevel"/>
    <w:lvl w:ilvl="0" w:tplc="197F3C9E">
      <w:start w:val="1"/>
      <w:numFmt w:val="bullet"/>
      <w:suff w:val="tab"/>
      <w:lvlText w:val=""/>
      <w:lvlJc w:val="left"/>
      <w:pPr>
        <w:ind w:hanging="360" w:left="720"/>
      </w:pPr>
      <w:rPr>
        <w:rFonts w:ascii="Symbol" w:hAnsi="Symbol"/>
      </w:rPr>
    </w:lvl>
    <w:lvl w:ilvl="1" w:tplc="04E0320E">
      <w:start w:val="1"/>
      <w:numFmt w:val="bullet"/>
      <w:suff w:val="tab"/>
      <w:lvlText w:val="o"/>
      <w:lvlJc w:val="left"/>
      <w:pPr>
        <w:ind w:hanging="360" w:left="1440"/>
      </w:pPr>
      <w:rPr>
        <w:rFonts w:ascii="Courier New" w:hAnsi="Courier New"/>
      </w:rPr>
    </w:lvl>
    <w:lvl w:ilvl="2" w:tplc="7A715582">
      <w:start w:val="1"/>
      <w:numFmt w:val="bullet"/>
      <w:suff w:val="tab"/>
      <w:lvlText w:val=""/>
      <w:lvlJc w:val="left"/>
      <w:pPr>
        <w:ind w:hanging="360" w:left="2160"/>
      </w:pPr>
      <w:rPr>
        <w:rFonts w:ascii="Wingdings" w:hAnsi="Wingdings"/>
      </w:rPr>
    </w:lvl>
    <w:lvl w:ilvl="3" w:tplc="440CCDD2">
      <w:start w:val="1"/>
      <w:numFmt w:val="bullet"/>
      <w:suff w:val="tab"/>
      <w:lvlText w:val=""/>
      <w:lvlJc w:val="left"/>
      <w:pPr>
        <w:ind w:hanging="360" w:left="2880"/>
      </w:pPr>
      <w:rPr>
        <w:rFonts w:ascii="Symbol" w:hAnsi="Symbol"/>
      </w:rPr>
    </w:lvl>
    <w:lvl w:ilvl="4" w:tplc="30FAEF65">
      <w:start w:val="1"/>
      <w:numFmt w:val="bullet"/>
      <w:suff w:val="tab"/>
      <w:lvlText w:val="o"/>
      <w:lvlJc w:val="left"/>
      <w:pPr>
        <w:ind w:hanging="360" w:left="3600"/>
      </w:pPr>
      <w:rPr>
        <w:rFonts w:ascii="Courier New" w:hAnsi="Courier New"/>
      </w:rPr>
    </w:lvl>
    <w:lvl w:ilvl="5" w:tplc="0A4188D1">
      <w:start w:val="1"/>
      <w:numFmt w:val="bullet"/>
      <w:suff w:val="tab"/>
      <w:lvlText w:val=""/>
      <w:lvlJc w:val="left"/>
      <w:pPr>
        <w:ind w:hanging="360" w:left="4320"/>
      </w:pPr>
      <w:rPr>
        <w:rFonts w:ascii="Wingdings" w:hAnsi="Wingdings"/>
      </w:rPr>
    </w:lvl>
    <w:lvl w:ilvl="6" w:tplc="6C8A3FA4">
      <w:start w:val="1"/>
      <w:numFmt w:val="bullet"/>
      <w:suff w:val="tab"/>
      <w:lvlText w:val=""/>
      <w:lvlJc w:val="left"/>
      <w:pPr>
        <w:ind w:hanging="360" w:left="5040"/>
      </w:pPr>
      <w:rPr>
        <w:rFonts w:ascii="Symbol" w:hAnsi="Symbol"/>
      </w:rPr>
    </w:lvl>
    <w:lvl w:ilvl="7" w:tplc="576477C9">
      <w:start w:val="1"/>
      <w:numFmt w:val="bullet"/>
      <w:suff w:val="tab"/>
      <w:lvlText w:val="o"/>
      <w:lvlJc w:val="left"/>
      <w:pPr>
        <w:ind w:hanging="360" w:left="5760"/>
      </w:pPr>
      <w:rPr>
        <w:rFonts w:ascii="Courier New" w:hAnsi="Courier New"/>
      </w:rPr>
    </w:lvl>
    <w:lvl w:ilvl="8" w:tplc="0658BA50">
      <w:start w:val="1"/>
      <w:numFmt w:val="bullet"/>
      <w:suff w:val="tab"/>
      <w:lvlText w:val=""/>
      <w:lvlJc w:val="left"/>
      <w:pPr>
        <w:ind w:hanging="360" w:left="6480"/>
      </w:pPr>
      <w:rPr>
        <w:rFonts w:ascii="Wingdings" w:hAnsi="Wingdings"/>
      </w:rPr>
    </w:lvl>
  </w:abstractNum>
  <w:abstractNum w:abstractNumId="25">
    <w:nsid w:val="5B6F7CB9"/>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
    <w:nsid w:val="5BC56E36"/>
    <w:multiLevelType w:val="hybridMultilevel"/>
    <w:lvl w:ilvl="0" w:tplc="163BD5A7">
      <w:start w:val="1"/>
      <w:numFmt w:val="bullet"/>
      <w:suff w:val="tab"/>
      <w:lvlText w:val=""/>
      <w:lvlJc w:val="left"/>
      <w:pPr>
        <w:ind w:hanging="360" w:left="720"/>
        <w:tabs>
          <w:tab w:val="left" w:pos="720" w:leader="none"/>
        </w:tabs>
      </w:pPr>
      <w:rPr>
        <w:rFonts w:ascii="Symbol" w:hAnsi="Symbol"/>
      </w:rPr>
    </w:lvl>
    <w:lvl w:ilvl="1" w:tplc="0F887905">
      <w:start w:val="1"/>
      <w:numFmt w:val="bullet"/>
      <w:suff w:val="tab"/>
      <w:lvlText w:val="o"/>
      <w:lvlJc w:val="left"/>
      <w:pPr>
        <w:ind w:hanging="360" w:left="1440"/>
        <w:tabs>
          <w:tab w:val="left" w:pos="1440" w:leader="none"/>
        </w:tabs>
      </w:pPr>
      <w:rPr>
        <w:rFonts w:ascii="Courier New" w:hAnsi="Courier New"/>
      </w:rPr>
    </w:lvl>
    <w:lvl w:ilvl="2" w:tplc="10C12B95">
      <w:start w:val="1"/>
      <w:numFmt w:val="bullet"/>
      <w:suff w:val="tab"/>
      <w:lvlText w:val=""/>
      <w:lvlJc w:val="left"/>
      <w:pPr>
        <w:ind w:hanging="360" w:left="2160"/>
        <w:tabs>
          <w:tab w:val="left" w:pos="2160" w:leader="none"/>
        </w:tabs>
      </w:pPr>
      <w:rPr>
        <w:rFonts w:ascii="Wingdings" w:hAnsi="Wingdings"/>
      </w:rPr>
    </w:lvl>
    <w:lvl w:ilvl="3" w:tplc="7B84319B">
      <w:start w:val="1"/>
      <w:numFmt w:val="bullet"/>
      <w:suff w:val="tab"/>
      <w:lvlText w:val=""/>
      <w:lvlJc w:val="left"/>
      <w:pPr>
        <w:ind w:hanging="360" w:left="2880"/>
        <w:tabs>
          <w:tab w:val="left" w:pos="2880" w:leader="none"/>
        </w:tabs>
      </w:pPr>
      <w:rPr>
        <w:rFonts w:ascii="Symbol" w:hAnsi="Symbol"/>
      </w:rPr>
    </w:lvl>
    <w:lvl w:ilvl="4" w:tplc="3BC1066A">
      <w:start w:val="1"/>
      <w:numFmt w:val="bullet"/>
      <w:suff w:val="tab"/>
      <w:lvlText w:val="o"/>
      <w:lvlJc w:val="left"/>
      <w:pPr>
        <w:ind w:hanging="360" w:left="3600"/>
        <w:tabs>
          <w:tab w:val="left" w:pos="3600" w:leader="none"/>
        </w:tabs>
      </w:pPr>
      <w:rPr>
        <w:rFonts w:ascii="Courier New" w:hAnsi="Courier New"/>
      </w:rPr>
    </w:lvl>
    <w:lvl w:ilvl="5" w:tplc="70DDA587">
      <w:start w:val="1"/>
      <w:numFmt w:val="bullet"/>
      <w:suff w:val="tab"/>
      <w:lvlText w:val=""/>
      <w:lvlJc w:val="left"/>
      <w:pPr>
        <w:ind w:hanging="360" w:left="4320"/>
        <w:tabs>
          <w:tab w:val="left" w:pos="4320" w:leader="none"/>
        </w:tabs>
      </w:pPr>
      <w:rPr>
        <w:rFonts w:ascii="Wingdings" w:hAnsi="Wingdings"/>
      </w:rPr>
    </w:lvl>
    <w:lvl w:ilvl="6" w:tplc="7CF3251A">
      <w:start w:val="1"/>
      <w:numFmt w:val="bullet"/>
      <w:suff w:val="tab"/>
      <w:lvlText w:val=""/>
      <w:lvlJc w:val="left"/>
      <w:pPr>
        <w:ind w:hanging="360" w:left="5040"/>
        <w:tabs>
          <w:tab w:val="left" w:pos="5040" w:leader="none"/>
        </w:tabs>
      </w:pPr>
      <w:rPr>
        <w:rFonts w:ascii="Symbol" w:hAnsi="Symbol"/>
      </w:rPr>
    </w:lvl>
    <w:lvl w:ilvl="7" w:tplc="20868E28">
      <w:start w:val="1"/>
      <w:numFmt w:val="bullet"/>
      <w:suff w:val="tab"/>
      <w:lvlText w:val="o"/>
      <w:lvlJc w:val="left"/>
      <w:pPr>
        <w:ind w:hanging="360" w:left="5760"/>
        <w:tabs>
          <w:tab w:val="left" w:pos="5760" w:leader="none"/>
        </w:tabs>
      </w:pPr>
      <w:rPr>
        <w:rFonts w:ascii="Courier New" w:hAnsi="Courier New"/>
      </w:rPr>
    </w:lvl>
    <w:lvl w:ilvl="8" w:tplc="3AD72999">
      <w:start w:val="1"/>
      <w:numFmt w:val="bullet"/>
      <w:suff w:val="tab"/>
      <w:lvlText w:val=""/>
      <w:lvlJc w:val="left"/>
      <w:pPr>
        <w:ind w:hanging="360" w:left="6480"/>
        <w:tabs>
          <w:tab w:val="left" w:pos="6480" w:leader="none"/>
        </w:tabs>
      </w:pPr>
      <w:rPr>
        <w:rFonts w:ascii="Wingdings" w:hAnsi="Wingdings"/>
      </w:rPr>
    </w:lvl>
  </w:abstractNum>
  <w:abstractNum w:abstractNumId="27">
    <w:nsid w:val="6C4D1B51"/>
    <w:multiLevelType w:val="hybridMultilevel"/>
    <w:lvl w:ilvl="0" w:tplc="5FE00D90">
      <w:start w:val="1"/>
      <w:numFmt w:val="bullet"/>
      <w:suff w:val="tab"/>
      <w:lvlText w:val=""/>
      <w:lvlJc w:val="left"/>
      <w:pPr>
        <w:ind w:hanging="360" w:left="2450"/>
      </w:pPr>
      <w:rPr>
        <w:rFonts w:ascii="Symbol" w:hAnsi="Symbol"/>
      </w:rPr>
    </w:lvl>
    <w:lvl w:ilvl="1" w:tplc="54C1C4E8">
      <w:start w:val="1"/>
      <w:numFmt w:val="bullet"/>
      <w:suff w:val="tab"/>
      <w:lvlText w:val="o"/>
      <w:lvlJc w:val="left"/>
      <w:pPr>
        <w:ind w:hanging="360" w:left="1553"/>
      </w:pPr>
      <w:rPr>
        <w:rFonts w:ascii="Courier New" w:hAnsi="Courier New"/>
      </w:rPr>
    </w:lvl>
    <w:lvl w:ilvl="2" w:tplc="4DBCA343">
      <w:start w:val="1"/>
      <w:numFmt w:val="bullet"/>
      <w:suff w:val="tab"/>
      <w:lvlText w:val=""/>
      <w:lvlJc w:val="left"/>
      <w:pPr>
        <w:ind w:hanging="360" w:left="2273"/>
      </w:pPr>
      <w:rPr>
        <w:rFonts w:ascii="Wingdings" w:hAnsi="Wingdings"/>
      </w:rPr>
    </w:lvl>
    <w:lvl w:ilvl="3" w:tplc="5BA66CA5">
      <w:start w:val="1"/>
      <w:numFmt w:val="bullet"/>
      <w:suff w:val="tab"/>
      <w:lvlText w:val=""/>
      <w:lvlJc w:val="left"/>
      <w:pPr>
        <w:ind w:hanging="360" w:left="2993"/>
      </w:pPr>
      <w:rPr>
        <w:rFonts w:ascii="Symbol" w:hAnsi="Symbol"/>
      </w:rPr>
    </w:lvl>
    <w:lvl w:ilvl="4" w:tplc="6D1095FB">
      <w:start w:val="1"/>
      <w:numFmt w:val="bullet"/>
      <w:suff w:val="tab"/>
      <w:lvlText w:val="o"/>
      <w:lvlJc w:val="left"/>
      <w:pPr>
        <w:ind w:hanging="360" w:left="3713"/>
      </w:pPr>
      <w:rPr>
        <w:rFonts w:ascii="Courier New" w:hAnsi="Courier New"/>
      </w:rPr>
    </w:lvl>
    <w:lvl w:ilvl="5" w:tplc="1149880E">
      <w:start w:val="1"/>
      <w:numFmt w:val="bullet"/>
      <w:suff w:val="tab"/>
      <w:lvlText w:val=""/>
      <w:lvlJc w:val="left"/>
      <w:pPr>
        <w:ind w:hanging="360" w:left="4433"/>
      </w:pPr>
      <w:rPr>
        <w:rFonts w:ascii="Wingdings" w:hAnsi="Wingdings"/>
      </w:rPr>
    </w:lvl>
    <w:lvl w:ilvl="6" w:tplc="01ACE8F2">
      <w:start w:val="1"/>
      <w:numFmt w:val="bullet"/>
      <w:suff w:val="tab"/>
      <w:lvlText w:val=""/>
      <w:lvlJc w:val="left"/>
      <w:pPr>
        <w:ind w:hanging="360" w:left="5153"/>
      </w:pPr>
      <w:rPr>
        <w:rFonts w:ascii="Symbol" w:hAnsi="Symbol"/>
      </w:rPr>
    </w:lvl>
    <w:lvl w:ilvl="7" w:tplc="1BA71E94">
      <w:start w:val="1"/>
      <w:numFmt w:val="bullet"/>
      <w:suff w:val="tab"/>
      <w:lvlText w:val="o"/>
      <w:lvlJc w:val="left"/>
      <w:pPr>
        <w:ind w:hanging="360" w:left="5873"/>
      </w:pPr>
      <w:rPr>
        <w:rFonts w:ascii="Courier New" w:hAnsi="Courier New"/>
      </w:rPr>
    </w:lvl>
    <w:lvl w:ilvl="8" w:tplc="0400C5F4">
      <w:start w:val="1"/>
      <w:numFmt w:val="bullet"/>
      <w:suff w:val="tab"/>
      <w:lvlText w:val=""/>
      <w:lvlJc w:val="left"/>
      <w:pPr>
        <w:ind w:hanging="360" w:left="6593"/>
      </w:pPr>
      <w:rPr>
        <w:rFonts w:ascii="Wingdings" w:hAnsi="Wingdings"/>
      </w:rPr>
    </w:lvl>
  </w:abstractNum>
  <w:abstractNum w:abstractNumId="28">
    <w:nsid w:val="724F10A8"/>
    <w:multiLevelType w:val="multilevel"/>
    <w:lvl w:ilvl="0">
      <w:start w:val="1"/>
      <w:numFmt w:val="decimal"/>
      <w:suff w:val="tab"/>
      <w:lvlText w:val="%1."/>
      <w:lvlJc w:val="left"/>
      <w:pPr>
        <w:ind w:hanging="360" w:left="1353"/>
      </w:pPr>
      <w:rPr>
        <w:b w:val="0"/>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9">
    <w:nsid w:val="79CF55A3"/>
    <w:multiLevelType w:val="hybridMultilevel"/>
    <w:lvl w:ilvl="0" w:tplc="057A0BE4">
      <w:start w:val="1"/>
      <w:numFmt w:val="bullet"/>
      <w:suff w:val="tab"/>
      <w:lvlText w:val=""/>
      <w:lvlJc w:val="left"/>
      <w:pPr>
        <w:ind w:hanging="360" w:left="720"/>
      </w:pPr>
      <w:rPr>
        <w:rFonts w:ascii="Symbol" w:hAnsi="Symbol"/>
      </w:rPr>
    </w:lvl>
    <w:lvl w:ilvl="1" w:tplc="587D72F9">
      <w:start w:val="1"/>
      <w:numFmt w:val="bullet"/>
      <w:suff w:val="tab"/>
      <w:lvlText w:val=""/>
      <w:lvlJc w:val="left"/>
      <w:pPr>
        <w:ind w:hanging="360" w:left="1440"/>
        <w:tabs>
          <w:tab w:val="left" w:pos="1440" w:leader="none"/>
        </w:tabs>
      </w:pPr>
      <w:rPr>
        <w:rFonts w:ascii="Symbol" w:hAnsi="Symbol"/>
      </w:rPr>
    </w:lvl>
    <w:lvl w:ilvl="2" w:tplc="5AEFABA3">
      <w:start w:val="1"/>
      <w:numFmt w:val="bullet"/>
      <w:suff w:val="tab"/>
      <w:lvlText w:val=""/>
      <w:lvlJc w:val="left"/>
      <w:pPr>
        <w:ind w:hanging="360" w:left="2160"/>
      </w:pPr>
      <w:rPr>
        <w:rFonts w:ascii="Wingdings" w:hAnsi="Wingdings"/>
      </w:rPr>
    </w:lvl>
    <w:lvl w:ilvl="3" w:tplc="05D8C1B6">
      <w:start w:val="1"/>
      <w:numFmt w:val="bullet"/>
      <w:suff w:val="tab"/>
      <w:lvlText w:val=""/>
      <w:lvlJc w:val="left"/>
      <w:pPr>
        <w:ind w:hanging="360" w:left="2880"/>
      </w:pPr>
      <w:rPr>
        <w:rFonts w:ascii="Symbol" w:hAnsi="Symbol"/>
      </w:rPr>
    </w:lvl>
    <w:lvl w:ilvl="4" w:tplc="7AB40DD6">
      <w:start w:val="1"/>
      <w:numFmt w:val="bullet"/>
      <w:suff w:val="tab"/>
      <w:lvlText w:val="o"/>
      <w:lvlJc w:val="left"/>
      <w:pPr>
        <w:ind w:hanging="360" w:left="3600"/>
      </w:pPr>
      <w:rPr>
        <w:rFonts w:ascii="Courier New" w:hAnsi="Courier New"/>
      </w:rPr>
    </w:lvl>
    <w:lvl w:ilvl="5" w:tplc="1309F9DB">
      <w:start w:val="1"/>
      <w:numFmt w:val="bullet"/>
      <w:suff w:val="tab"/>
      <w:lvlText w:val=""/>
      <w:lvlJc w:val="left"/>
      <w:pPr>
        <w:ind w:hanging="360" w:left="4320"/>
      </w:pPr>
      <w:rPr>
        <w:rFonts w:ascii="Wingdings" w:hAnsi="Wingdings"/>
      </w:rPr>
    </w:lvl>
    <w:lvl w:ilvl="6" w:tplc="57A2A358">
      <w:start w:val="1"/>
      <w:numFmt w:val="bullet"/>
      <w:suff w:val="tab"/>
      <w:lvlText w:val=""/>
      <w:lvlJc w:val="left"/>
      <w:pPr>
        <w:ind w:hanging="360" w:left="5040"/>
      </w:pPr>
      <w:rPr>
        <w:rFonts w:ascii="Symbol" w:hAnsi="Symbol"/>
      </w:rPr>
    </w:lvl>
    <w:lvl w:ilvl="7" w:tplc="6A7D4F52">
      <w:start w:val="1"/>
      <w:numFmt w:val="bullet"/>
      <w:suff w:val="tab"/>
      <w:lvlText w:val="o"/>
      <w:lvlJc w:val="left"/>
      <w:pPr>
        <w:ind w:hanging="360" w:left="5760"/>
      </w:pPr>
      <w:rPr>
        <w:rFonts w:ascii="Courier New" w:hAnsi="Courier New"/>
      </w:rPr>
    </w:lvl>
    <w:lvl w:ilvl="8" w:tplc="6E876DED">
      <w:start w:val="1"/>
      <w:numFmt w:val="bullet"/>
      <w:suff w:val="tab"/>
      <w:lvlText w:val=""/>
      <w:lvlJc w:val="left"/>
      <w:pPr>
        <w:ind w:hanging="360" w:left="6480"/>
      </w:pPr>
      <w:rPr>
        <w:rFonts w:ascii="Wingdings" w:hAnsi="Wingdings"/>
      </w:rPr>
    </w:lvl>
  </w:abstractNum>
  <w:num w:numId="1">
    <w:abstractNumId w:val="29"/>
  </w:num>
  <w:num w:numId="2">
    <w:abstractNumId w:val="21"/>
  </w:num>
  <w:num w:numId="3">
    <w:abstractNumId w:val="27"/>
  </w:num>
  <w:num w:numId="4">
    <w:abstractNumId w:val="20"/>
  </w:num>
  <w:num w:numId="5">
    <w:abstractNumId w:val="0"/>
  </w:num>
  <w:num w:numId="6">
    <w:abstractNumId w:val="13"/>
  </w:num>
  <w:num w:numId="7">
    <w:abstractNumId w:val="8"/>
  </w:num>
  <w:num w:numId="8">
    <w:abstractNumId w:val="14"/>
  </w:num>
  <w:num w:numId="9">
    <w:abstractNumId w:val="26"/>
  </w:num>
  <w:num w:numId="10">
    <w:abstractNumId w:val="7"/>
  </w:num>
  <w:num w:numId="11">
    <w:abstractNumId w:val="23"/>
  </w:num>
  <w:num w:numId="12">
    <w:abstractNumId w:val="12"/>
  </w:num>
  <w:num w:numId="13">
    <w:abstractNumId w:val="15"/>
  </w:num>
  <w:num w:numId="14">
    <w:abstractNumId w:val="16"/>
  </w:num>
  <w:num w:numId="15">
    <w:abstractNumId w:val="22"/>
  </w:num>
  <w:num w:numId="16">
    <w:abstractNumId w:val="9"/>
  </w:num>
  <w:num w:numId="17">
    <w:abstractNumId w:val="28"/>
  </w:num>
  <w:num w:numId="18">
    <w:abstractNumId w:val="11"/>
  </w:num>
  <w:num w:numId="19">
    <w:abstractNumId w:val="10"/>
  </w:num>
  <w:num w:numId="20">
    <w:abstractNumId w:val="25"/>
  </w:num>
  <w:num w:numId="21">
    <w:abstractNumId w:val="17"/>
  </w:num>
  <w:num w:numId="22">
    <w:abstractNumId w:val="19"/>
  </w:num>
  <w:num w:numId="23">
    <w:abstractNumId w:val="24"/>
  </w:num>
  <w:num w:numId="24">
    <w:abstractNumId w:val="18"/>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Обычный"/>
    <w:next w:val="P1"/>
    <w:qFormat/>
    <w:pPr>
      <w:spacing w:lineRule="auto" w:line="276" w:after="200"/>
    </w:pPr>
    <w:rPr>
      <w:sz w:val="22"/>
    </w:rPr>
  </w:style>
  <w:style w:type="paragraph" w:styleId="P2">
    <w:name w:val="Без интервала"/>
    <w:next w:val="P2"/>
    <w:qFormat/>
    <w:pPr/>
    <w:rPr>
      <w:rFonts w:ascii="Times New Roman" w:hAnsi="Times New Roman"/>
      <w:sz w:val="24"/>
    </w:rPr>
  </w:style>
  <w:style w:type="paragraph" w:styleId="P3">
    <w:name w:val="Базовый"/>
    <w:next w:val="P3"/>
    <w:pPr>
      <w:tabs>
        <w:tab w:val="left" w:pos="708" w:leader="none"/>
      </w:tabs>
      <w:suppressAutoHyphens w:val="1"/>
      <w:spacing w:lineRule="auto" w:line="276" w:after="200"/>
    </w:pPr>
    <w:rPr>
      <w:rFonts w:ascii="Times New Roman" w:hAnsi="Times New Roman"/>
      <w:color w:val="00000A"/>
      <w:sz w:val="24"/>
    </w:rPr>
  </w:style>
  <w:style w:type="paragraph" w:styleId="P4">
    <w:name w:val="Default"/>
    <w:next w:val="P4"/>
    <w:pPr/>
    <w:rPr>
      <w:rFonts w:ascii="Century Schoolbook" w:hAnsi="Century Schoolbook"/>
      <w:color w:val="000000"/>
      <w:sz w:val="24"/>
    </w:rPr>
  </w:style>
  <w:style w:type="paragraph" w:styleId="P5">
    <w:name w:val="No Spacing"/>
    <w:next w:val="P5"/>
    <w:link w:val="C16"/>
    <w:pPr/>
    <w:rPr>
      <w:sz w:val="22"/>
    </w:rPr>
  </w:style>
  <w:style w:type="paragraph" w:styleId="P6">
    <w:name w:val="Обычный1"/>
    <w:next w:val="P6"/>
    <w:pPr>
      <w:widowControl w:val="0"/>
      <w:ind w:firstLine="300"/>
      <w:jc w:val="both"/>
    </w:pPr>
    <w:rPr>
      <w:rFonts w:ascii="Times New Roman" w:hAnsi="Times New Roman"/>
    </w:rPr>
  </w:style>
  <w:style w:type="paragraph" w:styleId="P7">
    <w:name w:val="Заголовок 1"/>
    <w:basedOn w:val="P1"/>
    <w:next w:val="P1"/>
    <w:link w:val="C27"/>
    <w:qFormat/>
    <w:pPr>
      <w:keepNext w:val="1"/>
      <w:spacing w:before="240" w:after="60"/>
      <w:outlineLvl w:val="0"/>
    </w:pPr>
    <w:rPr>
      <w:rFonts w:ascii="Cambria" w:hAnsi="Cambria"/>
      <w:b w:val="1"/>
      <w:sz w:val="32"/>
    </w:rPr>
  </w:style>
  <w:style w:type="paragraph" w:styleId="P8">
    <w:name w:val="Заголовок 3"/>
    <w:basedOn w:val="P1"/>
    <w:next w:val="P1"/>
    <w:link w:val="C11"/>
    <w:qFormat/>
    <w:pPr>
      <w:keepNext w:val="1"/>
      <w:spacing w:lineRule="auto" w:line="240" w:after="0"/>
      <w:outlineLvl w:val="2"/>
    </w:pPr>
    <w:rPr>
      <w:b w:val="1"/>
      <w:sz w:val="24"/>
    </w:rPr>
  </w:style>
  <w:style w:type="paragraph" w:styleId="P9">
    <w:name w:val="Абзац списка"/>
    <w:basedOn w:val="P1"/>
    <w:next w:val="P9"/>
    <w:link w:val="C4"/>
    <w:qFormat/>
    <w:pPr>
      <w:ind w:left="720"/>
      <w:contextualSpacing w:val="1"/>
    </w:pPr>
    <w:rPr/>
  </w:style>
  <w:style w:type="paragraph" w:styleId="P10">
    <w:name w:val="Обычный (веб)"/>
    <w:basedOn w:val="P1"/>
    <w:next w:val="P10"/>
    <w:pPr>
      <w:spacing w:lineRule="auto" w:line="240" w:after="120"/>
    </w:pPr>
    <w:rPr>
      <w:sz w:val="24"/>
    </w:rPr>
  </w:style>
  <w:style w:type="paragraph" w:styleId="P11">
    <w:name w:val="Основной текст4"/>
    <w:basedOn w:val="P1"/>
    <w:next w:val="P11"/>
    <w:link w:val="C5"/>
    <w:pPr>
      <w:shd w:val="clear" w:fill="FFFFFF"/>
      <w:spacing w:lineRule="exact" w:line="230" w:before="300" w:after="0"/>
      <w:jc w:val="both"/>
    </w:pPr>
    <w:rPr>
      <w:sz w:val="20"/>
      <w:shd w:val="clear" w:fill="FFFFFF"/>
    </w:rPr>
  </w:style>
  <w:style w:type="paragraph" w:styleId="P12">
    <w:name w:val="c6"/>
    <w:basedOn w:val="P1"/>
    <w:next w:val="P12"/>
    <w:pPr>
      <w:spacing w:lineRule="auto" w:line="240" w:before="100" w:after="100" w:beforeAutospacing="1" w:afterAutospacing="1"/>
    </w:pPr>
    <w:rPr>
      <w:rFonts w:ascii="Times New Roman" w:hAnsi="Times New Roman"/>
      <w:sz w:val="24"/>
    </w:rPr>
  </w:style>
  <w:style w:type="paragraph" w:styleId="P13">
    <w:name w:val="c8 c65"/>
    <w:basedOn w:val="P1"/>
    <w:next w:val="P13"/>
    <w:pPr>
      <w:spacing w:lineRule="auto" w:line="240" w:before="100" w:after="100" w:beforeAutospacing="1" w:afterAutospacing="1"/>
    </w:pPr>
    <w:rPr>
      <w:rFonts w:ascii="Times New Roman" w:hAnsi="Times New Roman"/>
      <w:sz w:val="24"/>
    </w:rPr>
  </w:style>
  <w:style w:type="paragraph" w:styleId="P14">
    <w:name w:val="c8 c51"/>
    <w:basedOn w:val="P1"/>
    <w:next w:val="P14"/>
    <w:pPr>
      <w:spacing w:lineRule="auto" w:line="240" w:before="100" w:after="100" w:beforeAutospacing="1" w:afterAutospacing="1"/>
    </w:pPr>
    <w:rPr>
      <w:rFonts w:ascii="Times New Roman" w:hAnsi="Times New Roman"/>
      <w:sz w:val="24"/>
    </w:rPr>
  </w:style>
  <w:style w:type="paragraph" w:styleId="P15">
    <w:name w:val="c35"/>
    <w:basedOn w:val="P1"/>
    <w:next w:val="P15"/>
    <w:pPr>
      <w:spacing w:lineRule="auto" w:line="240" w:before="100" w:after="100" w:beforeAutospacing="1" w:afterAutospacing="1"/>
    </w:pPr>
    <w:rPr>
      <w:rFonts w:ascii="Times New Roman" w:hAnsi="Times New Roman"/>
      <w:sz w:val="24"/>
    </w:rPr>
  </w:style>
  <w:style w:type="paragraph" w:styleId="P16">
    <w:name w:val="c49"/>
    <w:basedOn w:val="P1"/>
    <w:next w:val="P16"/>
    <w:pPr>
      <w:spacing w:lineRule="auto" w:line="240" w:before="100" w:after="100" w:beforeAutospacing="1" w:afterAutospacing="1"/>
    </w:pPr>
    <w:rPr>
      <w:rFonts w:ascii="Times New Roman" w:hAnsi="Times New Roman"/>
      <w:sz w:val="24"/>
    </w:rPr>
  </w:style>
  <w:style w:type="paragraph" w:styleId="P17">
    <w:name w:val="c49 c72"/>
    <w:basedOn w:val="P1"/>
    <w:next w:val="P17"/>
    <w:pPr>
      <w:spacing w:lineRule="auto" w:line="240" w:before="100" w:after="100" w:beforeAutospacing="1" w:afterAutospacing="1"/>
    </w:pPr>
    <w:rPr>
      <w:rFonts w:ascii="Times New Roman" w:hAnsi="Times New Roman"/>
      <w:sz w:val="24"/>
    </w:rPr>
  </w:style>
  <w:style w:type="paragraph" w:styleId="P18">
    <w:name w:val="c49 c72 c73"/>
    <w:basedOn w:val="P1"/>
    <w:next w:val="P18"/>
    <w:pPr>
      <w:spacing w:lineRule="auto" w:line="240" w:before="100" w:after="100" w:beforeAutospacing="1" w:afterAutospacing="1"/>
    </w:pPr>
    <w:rPr>
      <w:rFonts w:ascii="Times New Roman" w:hAnsi="Times New Roman"/>
      <w:sz w:val="24"/>
    </w:rPr>
  </w:style>
  <w:style w:type="paragraph" w:styleId="P19">
    <w:name w:val="c26 c48"/>
    <w:basedOn w:val="P1"/>
    <w:next w:val="P19"/>
    <w:pPr>
      <w:spacing w:lineRule="auto" w:line="240" w:before="100" w:after="100" w:beforeAutospacing="1" w:afterAutospacing="1"/>
    </w:pPr>
    <w:rPr>
      <w:rFonts w:ascii="Times New Roman" w:hAnsi="Times New Roman"/>
      <w:sz w:val="24"/>
    </w:rPr>
  </w:style>
  <w:style w:type="paragraph" w:styleId="P20">
    <w:name w:val="c8"/>
    <w:basedOn w:val="P1"/>
    <w:next w:val="P20"/>
    <w:pPr>
      <w:spacing w:lineRule="auto" w:line="240" w:before="100" w:after="100" w:beforeAutospacing="1" w:afterAutospacing="1"/>
    </w:pPr>
    <w:rPr>
      <w:rFonts w:ascii="Times New Roman" w:hAnsi="Times New Roman"/>
      <w:sz w:val="24"/>
    </w:rPr>
  </w:style>
  <w:style w:type="paragraph" w:styleId="P21">
    <w:name w:val="c16"/>
    <w:basedOn w:val="P1"/>
    <w:next w:val="P21"/>
    <w:pPr>
      <w:spacing w:lineRule="auto" w:line="240" w:before="100" w:after="100" w:beforeAutospacing="1" w:afterAutospacing="1"/>
    </w:pPr>
    <w:rPr>
      <w:rFonts w:ascii="Times New Roman" w:hAnsi="Times New Roman"/>
      <w:sz w:val="24"/>
    </w:rPr>
  </w:style>
  <w:style w:type="paragraph" w:styleId="P22">
    <w:name w:val="Основной текст"/>
    <w:basedOn w:val="P1"/>
    <w:next w:val="P22"/>
    <w:link w:val="C10"/>
    <w:pPr>
      <w:spacing w:lineRule="auto" w:line="240" w:after="0"/>
      <w:ind w:firstLine="567"/>
      <w:jc w:val="both"/>
    </w:pPr>
    <w:rPr>
      <w:b w:val="1"/>
    </w:rPr>
  </w:style>
  <w:style w:type="paragraph" w:styleId="P23">
    <w:name w:val="Средняя сетка 21"/>
    <w:basedOn w:val="P1"/>
    <w:next w:val="P23"/>
    <w:pPr>
      <w:numPr>
        <w:numId w:val="5"/>
      </w:numPr>
      <w:spacing w:lineRule="auto" w:line="360" w:after="0"/>
      <w:contextualSpacing w:val="1"/>
      <w:jc w:val="both"/>
      <w:outlineLvl w:val="1"/>
    </w:pPr>
    <w:rPr>
      <w:rFonts w:ascii="Times New Roman" w:hAnsi="Times New Roman"/>
      <w:sz w:val="28"/>
    </w:rPr>
  </w:style>
  <w:style w:type="paragraph" w:styleId="P24">
    <w:name w:val="List Paragraph"/>
    <w:basedOn w:val="P1"/>
    <w:next w:val="P24"/>
    <w:link w:val="C12"/>
    <w:pPr>
      <w:spacing w:lineRule="auto" w:line="259" w:after="160"/>
      <w:ind w:left="720"/>
      <w:contextualSpacing w:val="1"/>
    </w:pPr>
    <w:rPr>
      <w:sz w:val="24"/>
    </w:rPr>
  </w:style>
  <w:style w:type="paragraph" w:styleId="P25">
    <w:name w:val="Заголовок №7"/>
    <w:basedOn w:val="P1"/>
    <w:next w:val="P25"/>
    <w:link w:val="C15"/>
    <w:pPr>
      <w:shd w:val="clear" w:fill="FFFFFF"/>
      <w:spacing w:lineRule="atLeast" w:line="0" w:after="300"/>
      <w:outlineLvl w:val="6"/>
    </w:pPr>
    <w:rPr>
      <w:rFonts w:ascii="Trebuchet MS" w:hAnsi="Trebuchet MS"/>
      <w:sz w:val="19"/>
      <w:shd w:val="clear" w:fill="FFFFFF"/>
    </w:rPr>
  </w:style>
  <w:style w:type="paragraph" w:styleId="P26">
    <w:name w:val="c6 c22"/>
    <w:basedOn w:val="P1"/>
    <w:next w:val="P26"/>
    <w:pPr>
      <w:spacing w:lineRule="auto" w:line="240" w:before="100" w:after="100" w:beforeAutospacing="1" w:afterAutospacing="1"/>
    </w:pPr>
    <w:rPr>
      <w:rFonts w:ascii="Times New Roman" w:hAnsi="Times New Roman"/>
      <w:sz w:val="24"/>
    </w:rPr>
  </w:style>
  <w:style w:type="paragraph" w:styleId="P27">
    <w:name w:val="c13 c22"/>
    <w:basedOn w:val="P1"/>
    <w:next w:val="P27"/>
    <w:pPr>
      <w:spacing w:lineRule="auto" w:line="240" w:before="100" w:after="100" w:beforeAutospacing="1" w:afterAutospacing="1"/>
    </w:pPr>
    <w:rPr>
      <w:rFonts w:ascii="Times New Roman" w:hAnsi="Times New Roman"/>
      <w:sz w:val="24"/>
    </w:rPr>
  </w:style>
  <w:style w:type="paragraph" w:styleId="P28">
    <w:name w:val="Основной текст (6)"/>
    <w:basedOn w:val="P1"/>
    <w:next w:val="P28"/>
    <w:link w:val="C17"/>
    <w:pPr>
      <w:shd w:val="clear" w:fill="FFFFFF"/>
      <w:spacing w:lineRule="exact" w:line="230" w:before="120" w:after="0"/>
      <w:jc w:val="both"/>
    </w:pPr>
    <w:rPr>
      <w:sz w:val="20"/>
      <w:shd w:val="clear" w:fill="FFFFFF"/>
    </w:rPr>
  </w:style>
  <w:style w:type="paragraph" w:styleId="P29">
    <w:name w:val="c25"/>
    <w:basedOn w:val="P1"/>
    <w:next w:val="P29"/>
    <w:pPr>
      <w:spacing w:lineRule="auto" w:line="240" w:before="90" w:after="90"/>
    </w:pPr>
    <w:rPr>
      <w:rFonts w:ascii="Times New Roman" w:hAnsi="Times New Roman"/>
      <w:sz w:val="24"/>
    </w:rPr>
  </w:style>
  <w:style w:type="paragraph" w:styleId="P30">
    <w:name w:val="c55"/>
    <w:basedOn w:val="P1"/>
    <w:next w:val="P30"/>
    <w:pPr>
      <w:spacing w:lineRule="auto" w:line="240" w:before="100" w:after="100" w:beforeAutospacing="1" w:afterAutospacing="1"/>
    </w:pPr>
    <w:rPr>
      <w:rFonts w:ascii="Times New Roman" w:hAnsi="Times New Roman"/>
      <w:sz w:val="24"/>
    </w:rPr>
  </w:style>
  <w:style w:type="paragraph" w:styleId="P31">
    <w:name w:val="c46"/>
    <w:basedOn w:val="P1"/>
    <w:next w:val="P31"/>
    <w:pPr>
      <w:spacing w:lineRule="auto" w:line="240" w:before="100" w:after="100" w:beforeAutospacing="1" w:afterAutospacing="1"/>
    </w:pPr>
    <w:rPr>
      <w:rFonts w:ascii="Times New Roman" w:hAnsi="Times New Roman"/>
      <w:sz w:val="24"/>
    </w:rPr>
  </w:style>
  <w:style w:type="paragraph" w:styleId="P32">
    <w:name w:val="c0"/>
    <w:basedOn w:val="P1"/>
    <w:next w:val="P32"/>
    <w:pPr>
      <w:spacing w:lineRule="auto" w:line="240" w:before="100" w:after="100" w:beforeAutospacing="1" w:afterAutospacing="1"/>
    </w:pPr>
    <w:rPr>
      <w:rFonts w:ascii="Times New Roman" w:hAnsi="Times New Roman"/>
      <w:sz w:val="24"/>
    </w:rPr>
  </w:style>
  <w:style w:type="paragraph" w:styleId="P33">
    <w:name w:val="c18"/>
    <w:basedOn w:val="P1"/>
    <w:next w:val="P33"/>
    <w:pPr>
      <w:spacing w:lineRule="auto" w:line="240" w:before="100" w:after="100" w:beforeAutospacing="1" w:afterAutospacing="1"/>
    </w:pPr>
    <w:rPr>
      <w:rFonts w:ascii="Times New Roman" w:hAnsi="Times New Roman"/>
      <w:sz w:val="24"/>
    </w:rPr>
  </w:style>
  <w:style w:type="paragraph" w:styleId="P34">
    <w:name w:val="Письмо"/>
    <w:basedOn w:val="P1"/>
    <w:next w:val="P34"/>
    <w:pPr>
      <w:spacing w:lineRule="exact" w:line="320" w:after="0"/>
      <w:ind w:firstLine="720"/>
      <w:jc w:val="both"/>
    </w:pPr>
    <w:rPr>
      <w:rFonts w:ascii="Times New Roman" w:hAnsi="Times New Roman"/>
      <w:b w:val="1"/>
      <w:sz w:val="28"/>
    </w:rPr>
  </w:style>
  <w:style w:type="paragraph" w:styleId="P35">
    <w:name w:val="Основной текст с отступом"/>
    <w:basedOn w:val="P1"/>
    <w:next w:val="P35"/>
    <w:link w:val="C24"/>
    <w:pPr>
      <w:spacing w:after="120"/>
      <w:ind w:left="283"/>
    </w:pPr>
    <w:rPr/>
  </w:style>
  <w:style w:type="paragraph" w:styleId="P36">
    <w:name w:val="Style10"/>
    <w:basedOn w:val="P1"/>
    <w:next w:val="P36"/>
    <w:pPr>
      <w:widowControl w:val="0"/>
      <w:spacing w:lineRule="exact" w:line="202" w:after="0"/>
    </w:pPr>
    <w:rPr>
      <w:rFonts w:ascii="Century Schoolbook" w:hAnsi="Century Schoolbook"/>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шрифт абзаца"/>
    <w:rPr/>
  </w:style>
  <w:style w:type="character" w:styleId="C4">
    <w:name w:val="Абзац списка Знак"/>
    <w:link w:val="P9"/>
    <w:rPr/>
  </w:style>
  <w:style w:type="character" w:styleId="C5">
    <w:name w:val="Основной текст_"/>
    <w:link w:val="P11"/>
    <w:rPr>
      <w:sz w:val="20"/>
      <w:shd w:val="clear" w:fill="FFFFFF"/>
    </w:rPr>
  </w:style>
  <w:style w:type="character" w:styleId="C6">
    <w:name w:val="Основной текст + Полужирный;Курсив"/>
    <w:rPr>
      <w:b w:val="1"/>
      <w:i w:val="1"/>
      <w:shd w:val="clear" w:fill="FFFFFF"/>
    </w:rPr>
  </w:style>
  <w:style w:type="character" w:styleId="C7">
    <w:name w:val="Основной текст + Курсив"/>
    <w:rPr>
      <w:i w:val="1"/>
      <w:shd w:val="clear" w:fill="FFFFFF"/>
    </w:rPr>
  </w:style>
  <w:style w:type="character" w:styleId="C8">
    <w:name w:val="Строгий"/>
    <w:qFormat/>
    <w:rPr>
      <w:b w:val="1"/>
    </w:rPr>
  </w:style>
  <w:style w:type="character" w:styleId="C9">
    <w:name w:val="Выделение"/>
    <w:qFormat/>
    <w:rPr>
      <w:i w:val="1"/>
    </w:rPr>
  </w:style>
  <w:style w:type="character" w:styleId="C10">
    <w:name w:val="Основной текст Знак"/>
    <w:link w:val="P22"/>
    <w:rPr>
      <w:b w:val="1"/>
    </w:rPr>
  </w:style>
  <w:style w:type="character" w:styleId="C11">
    <w:name w:val="Заголовок 3 Знак"/>
    <w:link w:val="P8"/>
    <w:rPr>
      <w:b w:val="1"/>
      <w:sz w:val="24"/>
    </w:rPr>
  </w:style>
  <w:style w:type="character" w:styleId="C12">
    <w:name w:val="List Paragraph Char"/>
    <w:link w:val="P24"/>
    <w:rPr>
      <w:sz w:val="24"/>
    </w:rPr>
  </w:style>
  <w:style w:type="character" w:styleId="C13">
    <w:name w:val="dash041e_005f0431_005f044b_005f0447_005f043d_005f044b_005f0439_005f_005fchar1__char1"/>
    <w:rPr>
      <w:rFonts w:ascii="Times New Roman" w:hAnsi="Times New Roman"/>
      <w:sz w:val="24"/>
      <w:u w:val="none"/>
    </w:rPr>
  </w:style>
  <w:style w:type="character" w:styleId="C14">
    <w:name w:val="Основной текст1"/>
    <w:rPr>
      <w:shd w:val="clear" w:fill="FFFFFF"/>
    </w:rPr>
  </w:style>
  <w:style w:type="character" w:styleId="C15">
    <w:name w:val="Заголовок №7_"/>
    <w:link w:val="P25"/>
    <w:rPr>
      <w:rFonts w:ascii="Trebuchet MS" w:hAnsi="Trebuchet MS"/>
      <w:sz w:val="19"/>
      <w:shd w:val="clear" w:fill="FFFFFF"/>
    </w:rPr>
  </w:style>
  <w:style w:type="character" w:styleId="C16">
    <w:name w:val="No Spacing Char"/>
    <w:link w:val="P5"/>
    <w:rPr>
      <w:sz w:val="22"/>
    </w:rPr>
  </w:style>
  <w:style w:type="character" w:styleId="C17">
    <w:name w:val="Основной текст (6)_"/>
    <w:link w:val="P28"/>
    <w:rPr>
      <w:sz w:val="20"/>
      <w:shd w:val="clear" w:fill="FFFFFF"/>
    </w:rPr>
  </w:style>
  <w:style w:type="character" w:styleId="C18">
    <w:name w:val="apple-converted-space"/>
    <w:rPr/>
  </w:style>
  <w:style w:type="character" w:styleId="C19">
    <w:name w:val="c26"/>
    <w:rPr/>
  </w:style>
  <w:style w:type="character" w:styleId="C20">
    <w:name w:val="c9"/>
    <w:rPr/>
  </w:style>
  <w:style w:type="character" w:styleId="C21">
    <w:name w:val="Знак сноски"/>
    <w:rPr>
      <w:vertAlign w:val="superscript"/>
    </w:rPr>
  </w:style>
  <w:style w:type="character" w:styleId="C22">
    <w:name w:val="Гиперссылка"/>
    <w:rPr>
      <w:color w:val="27638C"/>
      <w:u w:val="none"/>
    </w:rPr>
  </w:style>
  <w:style w:type="character" w:styleId="C23">
    <w:name w:val="Основной текст (2) + 11 pt"/>
    <w:rPr>
      <w:rFonts w:ascii="Times New Roman" w:hAnsi="Times New Roman"/>
      <w:color w:val="000000"/>
      <w:sz w:val="22"/>
      <w:u w:val="none"/>
    </w:rPr>
  </w:style>
  <w:style w:type="character" w:styleId="C24">
    <w:name w:val="Основной текст с отступом Знак"/>
    <w:link w:val="P35"/>
    <w:rPr/>
  </w:style>
  <w:style w:type="character" w:styleId="C25">
    <w:name w:val="Font Style17"/>
    <w:rPr>
      <w:rFonts w:ascii="Century Schoolbook" w:hAnsi="Century Schoolbook"/>
      <w:sz w:val="20"/>
    </w:rPr>
  </w:style>
  <w:style w:type="character" w:styleId="C26">
    <w:name w:val="Font Style23"/>
    <w:rPr>
      <w:rFonts w:ascii="Microsoft Sans Serif" w:hAnsi="Microsoft Sans Serif"/>
      <w:sz w:val="18"/>
    </w:rPr>
  </w:style>
  <w:style w:type="character" w:styleId="C27">
    <w:name w:val="Заголовок 1 Знак"/>
    <w:link w:val="P7"/>
    <w:rPr>
      <w:rFonts w:ascii="Cambria" w:hAnsi="Cambria"/>
      <w:b w:val="1"/>
      <w:sz w:val="32"/>
    </w:rPr>
  </w:style>
  <w:style w:type="character" w:styleId="C28">
    <w:name w:val="c2"/>
    <w:basedOn w:val="C3"/>
    <w:rPr/>
  </w:style>
  <w:style w:type="character" w:styleId="C29">
    <w:name w:val="c11 c27"/>
    <w:basedOn w:val="C3"/>
    <w:rPr/>
  </w:style>
  <w:style w:type="character" w:styleId="C30">
    <w:name w:val="c2 c66"/>
    <w:basedOn w:val="C3"/>
    <w:rPr/>
  </w:style>
  <w:style w:type="character" w:styleId="C31">
    <w:name w:val="c3 c28"/>
    <w:basedOn w:val="C3"/>
    <w:rPr/>
  </w:style>
  <w:style w:type="character" w:styleId="C32">
    <w:name w:val="c3"/>
    <w:basedOn w:val="C3"/>
    <w:rPr/>
  </w:style>
  <w:style w:type="character" w:styleId="C33">
    <w:name w:val="c18 c2"/>
    <w:basedOn w:val="C3"/>
    <w:rPr/>
  </w:style>
  <w:style w:type="character" w:styleId="C34">
    <w:name w:val="c1"/>
    <w:basedOn w:val="C3"/>
    <w:rPr/>
  </w:style>
  <w:style w:type="character" w:styleId="C35">
    <w:name w:val="c49 c15"/>
    <w:basedOn w:val="C3"/>
    <w:rPr/>
  </w:style>
  <w:style w:type="character" w:styleId="C36">
    <w:name w:val="c16 c15"/>
    <w:basedOn w:val="C3"/>
    <w:rPr/>
  </w:style>
  <w:style w:type="character" w:styleId="C37">
    <w:name w:val="c15 c49"/>
    <w:basedOn w:val="C3"/>
    <w:rPr/>
  </w:style>
  <w:style w:type="character" w:styleId="C38">
    <w:name w:val="c41"/>
    <w:basedOn w:val="C3"/>
    <w:rPr/>
  </w:style>
  <w:style w:type="character" w:styleId="C39">
    <w:name w:val="c5 c15"/>
    <w:basedOn w:val="C3"/>
    <w:rPr/>
  </w:style>
  <w:style w:type="character" w:styleId="C40">
    <w:name w:val="c5"/>
    <w:basedOn w:val="C3"/>
    <w:rPr/>
  </w:style>
  <w:style w:type="character" w:styleId="C41">
    <w:name w:val="c1 c15"/>
    <w:basedOn w:val="C3"/>
    <w:rPr/>
  </w:style>
  <w:style w:type="character" w:styleId="C42">
    <w:name w:val="c45"/>
    <w:basedOn w:val="C3"/>
    <w:rPr/>
  </w:style>
  <w:style w:type="character" w:styleId="C43">
    <w:name w:val="c14"/>
    <w:basedOn w:val="C3"/>
    <w:rPr/>
  </w:style>
  <w:style w:type="character" w:styleId="C44">
    <w:name w:val="Основной текст3"/>
    <w:basedOn w:val="C5"/>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Обычная таблица"/>
    <w:qFormat/>
    <w:tblPr>
      <w:tblInd w:w="0" w:type="dxa"/>
      <w:tblCellMar>
        <w:top w:w="0" w:type="dxa"/>
        <w:left w:w="108" w:type="dxa"/>
        <w:bottom w:w="0" w:type="dxa"/>
        <w:right w:w="108" w:type="dxa"/>
      </w:tblCellMar>
    </w:tblPr>
    <w:trPr/>
    <w:tcPr/>
  </w:style>
  <w:style w:type="table" w:styleId="T3">
    <w:name w:val="Сетка таблицы"/>
    <w:basedOn w:val="T2"/>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