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7F" w:rsidRPr="000B6307" w:rsidRDefault="0099797F" w:rsidP="0099797F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</w:t>
      </w:r>
      <w:r w:rsidRPr="000B6307">
        <w:rPr>
          <w:rFonts w:ascii="Times New Roman" w:hAnsi="Times New Roman"/>
          <w:b/>
          <w:bCs/>
          <w:sz w:val="26"/>
          <w:szCs w:val="26"/>
        </w:rPr>
        <w:t>ндивидуальн</w:t>
      </w:r>
      <w:r>
        <w:rPr>
          <w:rFonts w:ascii="Times New Roman" w:hAnsi="Times New Roman"/>
          <w:b/>
          <w:bCs/>
          <w:sz w:val="26"/>
          <w:szCs w:val="26"/>
        </w:rPr>
        <w:t>ая</w:t>
      </w:r>
      <w:r w:rsidRPr="000B630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B6307">
        <w:rPr>
          <w:rFonts w:ascii="Times New Roman" w:hAnsi="Times New Roman"/>
          <w:b/>
          <w:sz w:val="26"/>
          <w:szCs w:val="26"/>
        </w:rPr>
        <w:t>программ</w:t>
      </w:r>
      <w:r>
        <w:rPr>
          <w:rFonts w:ascii="Times New Roman" w:hAnsi="Times New Roman"/>
          <w:b/>
          <w:sz w:val="26"/>
          <w:szCs w:val="26"/>
        </w:rPr>
        <w:t xml:space="preserve">а </w:t>
      </w:r>
      <w:r w:rsidRPr="000B6307">
        <w:rPr>
          <w:rFonts w:ascii="Times New Roman" w:hAnsi="Times New Roman"/>
          <w:b/>
          <w:sz w:val="26"/>
          <w:szCs w:val="26"/>
        </w:rPr>
        <w:t xml:space="preserve">профессионального развития руководителя </w:t>
      </w:r>
      <w:r>
        <w:rPr>
          <w:rFonts w:ascii="Times New Roman" w:hAnsi="Times New Roman"/>
          <w:b/>
          <w:sz w:val="26"/>
          <w:szCs w:val="26"/>
        </w:rPr>
        <w:t xml:space="preserve">МБОУ «Никольская ООШ» </w:t>
      </w:r>
      <w:r w:rsidRPr="000B6307">
        <w:rPr>
          <w:rFonts w:ascii="Times New Roman" w:hAnsi="Times New Roman"/>
          <w:b/>
          <w:sz w:val="26"/>
          <w:szCs w:val="26"/>
        </w:rPr>
        <w:t>в межкурсовой период</w:t>
      </w:r>
      <w:r>
        <w:rPr>
          <w:rFonts w:ascii="Times New Roman" w:hAnsi="Times New Roman"/>
          <w:b/>
          <w:sz w:val="26"/>
          <w:szCs w:val="26"/>
        </w:rPr>
        <w:t xml:space="preserve"> 2022-202</w:t>
      </w:r>
      <w:r w:rsidR="008066F5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г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260"/>
        <w:gridCol w:w="851"/>
        <w:gridCol w:w="2693"/>
        <w:gridCol w:w="2693"/>
        <w:gridCol w:w="2693"/>
        <w:gridCol w:w="1276"/>
      </w:tblGrid>
      <w:tr w:rsidR="0099797F" w:rsidRPr="00AF5A52" w:rsidTr="004A3B7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F" w:rsidRPr="00AF5A52" w:rsidRDefault="0099797F" w:rsidP="004A3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A52"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F" w:rsidRPr="00AF5A52" w:rsidRDefault="0099797F" w:rsidP="004A3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A52">
              <w:rPr>
                <w:rFonts w:ascii="Times New Roman" w:hAnsi="Times New Roman"/>
                <w:b/>
                <w:sz w:val="20"/>
                <w:szCs w:val="20"/>
              </w:rPr>
              <w:t>Ведущие задачи по развитию профессиональной компетентности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F" w:rsidRPr="00AF5A52" w:rsidRDefault="0099797F" w:rsidP="004A3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A52">
              <w:rPr>
                <w:rFonts w:ascii="Times New Roman" w:hAnsi="Times New Roman"/>
                <w:b/>
                <w:sz w:val="20"/>
                <w:szCs w:val="20"/>
              </w:rPr>
              <w:t>ТФ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F" w:rsidRPr="00AF5A52" w:rsidRDefault="0099797F" w:rsidP="004A3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A52">
              <w:rPr>
                <w:rFonts w:ascii="Times New Roman" w:hAnsi="Times New Roman"/>
                <w:b/>
                <w:sz w:val="20"/>
                <w:szCs w:val="20"/>
              </w:rPr>
              <w:t>Необходимые знания и умения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F" w:rsidRPr="00AF5A52" w:rsidRDefault="0099797F" w:rsidP="004A3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A52">
              <w:rPr>
                <w:rFonts w:ascii="Times New Roman" w:hAnsi="Times New Roman"/>
                <w:b/>
                <w:sz w:val="20"/>
                <w:szCs w:val="20"/>
              </w:rPr>
              <w:t>Что предполагается для этого сделать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F" w:rsidRPr="00AF5A52" w:rsidRDefault="0099797F" w:rsidP="004A3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A52">
              <w:rPr>
                <w:rFonts w:ascii="Times New Roman" w:hAnsi="Times New Roman"/>
                <w:b/>
                <w:sz w:val="20"/>
                <w:szCs w:val="20"/>
              </w:rPr>
              <w:t xml:space="preserve">Ожидаемый результат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F" w:rsidRPr="00AF5A52" w:rsidRDefault="0099797F" w:rsidP="004A3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A52">
              <w:rPr>
                <w:rFonts w:ascii="Times New Roman" w:hAnsi="Times New Roman"/>
                <w:b/>
                <w:sz w:val="20"/>
                <w:szCs w:val="20"/>
              </w:rPr>
              <w:t>Срок реализации</w:t>
            </w:r>
          </w:p>
        </w:tc>
      </w:tr>
      <w:tr w:rsidR="0099797F" w:rsidRPr="00AF5A52" w:rsidTr="004A3B72">
        <w:trPr>
          <w:trHeight w:val="11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F" w:rsidRPr="00AF5A52" w:rsidRDefault="0099797F" w:rsidP="004A3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A52">
              <w:rPr>
                <w:rFonts w:ascii="Times New Roman" w:hAnsi="Times New Roman"/>
                <w:sz w:val="20"/>
                <w:szCs w:val="20"/>
              </w:rPr>
              <w:t>1. Управление информацией в 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F" w:rsidRDefault="0099797F" w:rsidP="004A3B72">
            <w:pPr>
              <w:keepNext/>
              <w:keepLines/>
              <w:tabs>
                <w:tab w:val="left" w:pos="207"/>
              </w:tabs>
              <w:spacing w:after="0"/>
              <w:outlineLvl w:val="1"/>
              <w:rPr>
                <w:rFonts w:ascii="Cambria" w:eastAsia="Times New Roman" w:hAnsi="Cambria"/>
                <w:bCs/>
                <w:color w:val="4F81BD"/>
                <w:sz w:val="20"/>
                <w:szCs w:val="20"/>
              </w:rPr>
            </w:pPr>
          </w:p>
          <w:p w:rsidR="0099797F" w:rsidRDefault="0099797F" w:rsidP="004A3B72">
            <w:pPr>
              <w:keepNext/>
              <w:keepLines/>
              <w:tabs>
                <w:tab w:val="left" w:pos="207"/>
              </w:tabs>
              <w:spacing w:after="0"/>
              <w:outlineLvl w:val="1"/>
              <w:rPr>
                <w:rFonts w:ascii="Cambria" w:eastAsia="Times New Roman" w:hAnsi="Cambria"/>
                <w:bCs/>
                <w:color w:val="4F81BD"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t>Изучить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и научиться использовать </w:t>
            </w:r>
            <w:r>
              <w:rPr>
                <w:rFonts w:ascii="Times New Roman" w:hAnsi="Times New Roman"/>
                <w:sz w:val="20"/>
                <w:szCs w:val="20"/>
              </w:rPr>
              <w:t>в работе современные модели и технологии в управлении повышением качества образования</w:t>
            </w:r>
          </w:p>
          <w:p w:rsidR="0099797F" w:rsidRDefault="0099797F" w:rsidP="004A3B72">
            <w:pPr>
              <w:keepNext/>
              <w:keepLines/>
              <w:tabs>
                <w:tab w:val="left" w:pos="207"/>
              </w:tabs>
              <w:spacing w:after="0"/>
              <w:outlineLvl w:val="1"/>
              <w:rPr>
                <w:rFonts w:ascii="Cambria" w:eastAsia="Times New Roman" w:hAnsi="Cambria"/>
                <w:bCs/>
                <w:color w:val="4F81BD"/>
                <w:sz w:val="20"/>
                <w:szCs w:val="20"/>
              </w:rPr>
            </w:pPr>
          </w:p>
          <w:p w:rsidR="0099797F" w:rsidRPr="00AF5A52" w:rsidRDefault="0099797F" w:rsidP="004A3B72">
            <w:pPr>
              <w:keepNext/>
              <w:keepLines/>
              <w:tabs>
                <w:tab w:val="left" w:pos="207"/>
              </w:tabs>
              <w:spacing w:after="0"/>
              <w:outlineLvl w:val="1"/>
              <w:rPr>
                <w:rFonts w:ascii="Cambria" w:eastAsia="Times New Roman" w:hAnsi="Cambria"/>
                <w:bCs/>
                <w:color w:val="4F81B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F" w:rsidRPr="00C71226" w:rsidRDefault="0099797F" w:rsidP="004A3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t>А/04.7</w:t>
            </w:r>
          </w:p>
          <w:p w:rsidR="0099797F" w:rsidRPr="00C71226" w:rsidRDefault="0099797F" w:rsidP="004A3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t>В/02.7</w:t>
            </w:r>
          </w:p>
          <w:p w:rsidR="0099797F" w:rsidRPr="00C71226" w:rsidRDefault="0099797F" w:rsidP="004A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F" w:rsidRPr="00C71226" w:rsidRDefault="0099797F" w:rsidP="004A3B72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t>Организовывать ведение отчетности ОУ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9797F" w:rsidRDefault="0099797F" w:rsidP="004A3B72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t>Обеспечивать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797F" w:rsidRPr="00AF5A52" w:rsidRDefault="0099797F" w:rsidP="004A3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рименять средства </w:t>
            </w:r>
            <w:proofErr w:type="spellStart"/>
            <w:r w:rsidRPr="00C71226">
              <w:rPr>
                <w:rFonts w:ascii="Times New Roman" w:hAnsi="Times New Roman"/>
                <w:sz w:val="20"/>
                <w:szCs w:val="20"/>
              </w:rPr>
              <w:t>цифровизации</w:t>
            </w:r>
            <w:proofErr w:type="spellEnd"/>
            <w:r w:rsidRPr="00C71226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основные методы сбора, хранения,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обработки профессионально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значимой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F" w:rsidRDefault="0099797F" w:rsidP="004A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t>1. Изучить методическ</w:t>
            </w:r>
            <w:r w:rsidR="009C01B2">
              <w:rPr>
                <w:rFonts w:ascii="Times New Roman" w:hAnsi="Times New Roman"/>
                <w:sz w:val="20"/>
                <w:szCs w:val="20"/>
              </w:rPr>
              <w:t>ое пособие  «Современные модели и технологии в управлен</w:t>
            </w:r>
            <w:r w:rsidR="0012671C">
              <w:rPr>
                <w:rFonts w:ascii="Times New Roman" w:hAnsi="Times New Roman"/>
                <w:sz w:val="20"/>
                <w:szCs w:val="20"/>
              </w:rPr>
              <w:t>ии повышением</w:t>
            </w:r>
            <w:r w:rsidR="009C01B2">
              <w:rPr>
                <w:rFonts w:ascii="Times New Roman" w:hAnsi="Times New Roman"/>
                <w:sz w:val="20"/>
                <w:szCs w:val="20"/>
              </w:rPr>
              <w:t xml:space="preserve">  качества образования»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671C" w:rsidRPr="00C71226" w:rsidRDefault="0012671C" w:rsidP="004A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2.Провести оценку (самооценку) образовательной организации, имеющую сложную структуру.</w:t>
            </w:r>
          </w:p>
          <w:p w:rsidR="0099797F" w:rsidRPr="00AF5A52" w:rsidRDefault="0099797F" w:rsidP="009C0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t>2.. Адаптировать имеющиеся   способы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сбора и анализа информации,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с использованием цифровых технологий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F" w:rsidRDefault="0099797F" w:rsidP="00AC668D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Возможность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  получения сведений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о качестве образовательной деятельности</w:t>
            </w:r>
            <w:r w:rsidR="00AC668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C668D" w:rsidRPr="00AF5A52" w:rsidRDefault="00AC668D" w:rsidP="00AC668D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информационной прозра</w:t>
            </w:r>
            <w:r w:rsidR="00564EE4">
              <w:rPr>
                <w:rFonts w:ascii="Times New Roman" w:hAnsi="Times New Roman"/>
                <w:sz w:val="20"/>
                <w:szCs w:val="20"/>
              </w:rPr>
              <w:t>чности и открытости деятельности образовательной организации.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F" w:rsidRPr="00AF5A52" w:rsidRDefault="00564EE4" w:rsidP="004A3B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2022 – сентябрь 2023г</w:t>
            </w:r>
          </w:p>
        </w:tc>
      </w:tr>
      <w:tr w:rsidR="0099797F" w:rsidRPr="00AF5A52" w:rsidTr="004A3B7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F" w:rsidRPr="00AF5A52" w:rsidRDefault="0099797F" w:rsidP="004A3B72">
            <w:pPr>
              <w:spacing w:after="0" w:line="240" w:lineRule="auto"/>
            </w:pPr>
            <w:r w:rsidRPr="00AF5A52">
              <w:rPr>
                <w:rFonts w:ascii="Times New Roman" w:hAnsi="Times New Roman"/>
                <w:sz w:val="20"/>
                <w:szCs w:val="20"/>
              </w:rPr>
              <w:t>2. 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кадрами в </w:t>
            </w:r>
            <w:r w:rsidRPr="00AF5A52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F" w:rsidRPr="00C71226" w:rsidRDefault="0099797F" w:rsidP="004A3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t>Освоить и внедрить в свою профессиональную деятельность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инновационные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технологии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управления ОО: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797F" w:rsidRPr="00C71226" w:rsidRDefault="0099797F" w:rsidP="004A3B7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 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технологии формирования кадрового потенциала сотрудников </w:t>
            </w:r>
          </w:p>
          <w:p w:rsidR="0099797F" w:rsidRPr="00C71226" w:rsidRDefault="0099797F" w:rsidP="004A3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 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технологии текущей работы с персоналом</w:t>
            </w:r>
            <w:proofErr w:type="gramStart"/>
            <w:r w:rsidRPr="00C71226">
              <w:rPr>
                <w:rFonts w:ascii="Times New Roman" w:hAnsi="Times New Roman"/>
                <w:sz w:val="20"/>
                <w:szCs w:val="20"/>
              </w:rPr>
              <w:t xml:space="preserve"> (, </w:t>
            </w:r>
            <w:proofErr w:type="gramEnd"/>
            <w:r w:rsidRPr="00C71226">
              <w:rPr>
                <w:rFonts w:ascii="Times New Roman" w:hAnsi="Times New Roman"/>
                <w:sz w:val="20"/>
                <w:szCs w:val="20"/>
              </w:rPr>
              <w:t xml:space="preserve">управление конфликтами и др.); </w:t>
            </w:r>
          </w:p>
          <w:p w:rsidR="0099797F" w:rsidRPr="00EF5076" w:rsidRDefault="0099797F" w:rsidP="00FC4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 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технологии обучения и развития персонала </w:t>
            </w:r>
            <w:proofErr w:type="gramStart"/>
            <w:r w:rsidRPr="00C71226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C71226">
              <w:rPr>
                <w:rFonts w:ascii="Times New Roman" w:hAnsi="Times New Roman"/>
                <w:sz w:val="20"/>
                <w:szCs w:val="20"/>
              </w:rPr>
              <w:t>наставничество,   деловые игры,  и др.)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F" w:rsidRDefault="008066F5" w:rsidP="004A3B72">
            <w:pPr>
              <w:spacing w:after="0" w:line="240" w:lineRule="auto"/>
              <w:jc w:val="center"/>
            </w:pPr>
            <w:r>
              <w:t>А/02.7</w:t>
            </w:r>
          </w:p>
          <w:p w:rsidR="008066F5" w:rsidRPr="00AF5A52" w:rsidRDefault="008066F5" w:rsidP="004A3B72">
            <w:pPr>
              <w:spacing w:after="0" w:line="240" w:lineRule="auto"/>
              <w:jc w:val="center"/>
            </w:pPr>
            <w:r>
              <w:t>А/04.7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F" w:rsidRPr="009F43A9" w:rsidRDefault="0099797F" w:rsidP="004A3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3A9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99797F" w:rsidRPr="00C71226" w:rsidRDefault="0099797F" w:rsidP="004A3B72">
            <w:pPr>
              <w:tabs>
                <w:tab w:val="left" w:pos="284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троить конструктивное взаимодействие с участниками образовательных отношений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99797F" w:rsidRPr="00C71226" w:rsidRDefault="0099797F" w:rsidP="004A3B7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ценивать реальные и потенциальные возможности работников, стимулировать их профессиональное развитие и карьерный рост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 мотивировать участие в развитии общеобразовательной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797F" w:rsidRPr="00C71226" w:rsidRDefault="0099797F" w:rsidP="004A3B7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9797F" w:rsidRPr="00AF5A52" w:rsidRDefault="0099797F" w:rsidP="004A3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F" w:rsidRPr="00AF5A52" w:rsidRDefault="006D3BD1" w:rsidP="006D3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Поискать необходимую информацию в сети Интернет</w:t>
            </w:r>
            <w:r w:rsidR="0071610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F" w:rsidRPr="00C71226" w:rsidRDefault="006F47E8" w:rsidP="004A3B72">
            <w:pPr>
              <w:tabs>
                <w:tab w:val="left" w:pos="987"/>
              </w:tabs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Возможность обеспечения более эффективного функционирования ОУ; исключения вакансий  и дефицита педагогических кадров</w:t>
            </w:r>
            <w:r w:rsidR="009979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9797F" w:rsidRPr="00C71226" w:rsidRDefault="0099797F" w:rsidP="004A3B72">
            <w:pPr>
              <w:tabs>
                <w:tab w:val="left" w:pos="987"/>
              </w:tabs>
              <w:spacing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недрен</w:t>
            </w:r>
            <w:r>
              <w:rPr>
                <w:rFonts w:ascii="Times New Roman" w:hAnsi="Times New Roman"/>
                <w:sz w:val="20"/>
                <w:szCs w:val="20"/>
              </w:rPr>
              <w:t>ие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 систем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 эффективной работы с кадровым резервом на о</w:t>
            </w:r>
            <w:r>
              <w:rPr>
                <w:rFonts w:ascii="Times New Roman" w:hAnsi="Times New Roman"/>
                <w:sz w:val="20"/>
                <w:szCs w:val="20"/>
              </w:rPr>
              <w:t>снов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е применения технологии обучения и развития персонала (наставничество</w:t>
            </w:r>
            <w:r w:rsidR="006D3BD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C71226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9797F" w:rsidRPr="00AF3973" w:rsidRDefault="0099797F" w:rsidP="004A3B72">
            <w:pPr>
              <w:tabs>
                <w:tab w:val="left" w:pos="1001"/>
              </w:tabs>
              <w:spacing w:after="120" w:line="240" w:lineRule="auto"/>
              <w:ind w:right="20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азработ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 план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 и организ</w:t>
            </w:r>
            <w:r>
              <w:rPr>
                <w:rFonts w:ascii="Times New Roman" w:hAnsi="Times New Roman"/>
                <w:sz w:val="20"/>
                <w:szCs w:val="20"/>
              </w:rPr>
              <w:t>ация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 дифференцированн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 процесс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 повышения квалификации сотрудников</w:t>
            </w:r>
          </w:p>
          <w:p w:rsidR="0099797F" w:rsidRPr="00AF5A52" w:rsidRDefault="0099797F" w:rsidP="004A3B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F" w:rsidRDefault="008066F5" w:rsidP="004A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66F5" w:rsidRPr="00AF5A52" w:rsidRDefault="008066F5" w:rsidP="00806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2023г</w:t>
            </w:r>
          </w:p>
        </w:tc>
      </w:tr>
      <w:tr w:rsidR="0099797F" w:rsidRPr="00AF5A52" w:rsidTr="004A3B7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F" w:rsidRPr="00AF5A52" w:rsidRDefault="0099797F" w:rsidP="004A3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A52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процессами в </w:t>
            </w:r>
            <w:r w:rsidRPr="00AF5A52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F" w:rsidRPr="00C71226" w:rsidRDefault="0099797F" w:rsidP="004A3B7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t>Овладеть методами стратегического планирования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деятельности школы в области обеспечения и развития качества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9797F" w:rsidRPr="00C71226" w:rsidRDefault="0099797F" w:rsidP="004A3B72">
            <w:pPr>
              <w:tabs>
                <w:tab w:val="left" w:pos="1001"/>
              </w:tabs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797F" w:rsidRPr="00EF5076" w:rsidRDefault="0099797F" w:rsidP="004A3B72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F" w:rsidRPr="00EF5076" w:rsidRDefault="0099797F" w:rsidP="004A3B72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lastRenderedPageBreak/>
              <w:t>B/01.7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F" w:rsidRPr="008D4BB9" w:rsidRDefault="0099797F" w:rsidP="004A3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BB9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99797F" w:rsidRDefault="0099797F" w:rsidP="001A1C6B">
            <w:pPr>
              <w:spacing w:after="0" w:line="240" w:lineRule="auto"/>
              <w:ind w:right="2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  у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правлять разработкой стратегии и программы развития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общеобразовательной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797F" w:rsidRPr="0060077B" w:rsidRDefault="0099797F" w:rsidP="004A3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77B">
              <w:rPr>
                <w:rFonts w:ascii="Times New Roman" w:hAnsi="Times New Roman"/>
                <w:sz w:val="20"/>
                <w:szCs w:val="20"/>
              </w:rPr>
              <w:t xml:space="preserve">Знать: </w:t>
            </w:r>
          </w:p>
          <w:p w:rsidR="0099797F" w:rsidRPr="00AF5A52" w:rsidRDefault="0099797F" w:rsidP="001A1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 п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ринципы и методы организации коллективной и групповой работы при реализации образовательных программ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F" w:rsidRPr="00C71226" w:rsidRDefault="0099797F" w:rsidP="004A3B72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зучить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специальную литературу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797F" w:rsidRDefault="0099797F" w:rsidP="004A3B72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ознакомиться с материалами на сайте БОУ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ДПО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ИРООО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99797F" w:rsidRPr="00AF5A52" w:rsidRDefault="0099797F" w:rsidP="004A3B7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F" w:rsidRPr="00C71226" w:rsidRDefault="0099797F" w:rsidP="004A3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lastRenderedPageBreak/>
              <w:t>1. Разработать стратегию деятельности ОО и определение перспектив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включения в программу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развития.</w:t>
            </w:r>
          </w:p>
          <w:p w:rsidR="0099797F" w:rsidRPr="00EF5076" w:rsidRDefault="0099797F" w:rsidP="004A3B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F" w:rsidRDefault="008066F5" w:rsidP="004A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Январь 2023г-</w:t>
            </w:r>
          </w:p>
          <w:p w:rsidR="008066F5" w:rsidRPr="00AF5A52" w:rsidRDefault="00F70E68" w:rsidP="004A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 2023г</w:t>
            </w:r>
          </w:p>
        </w:tc>
      </w:tr>
      <w:tr w:rsidR="0099797F" w:rsidRPr="00AF5A52" w:rsidTr="004A3B7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F" w:rsidRPr="00AF5A52" w:rsidRDefault="0099797F" w:rsidP="004A3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 Управление результатами в 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F" w:rsidRPr="00C71226" w:rsidRDefault="001157E9" w:rsidP="004A3B7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9797F" w:rsidRPr="00C71226">
              <w:rPr>
                <w:rFonts w:ascii="Times New Roman" w:hAnsi="Times New Roman"/>
                <w:sz w:val="20"/>
                <w:szCs w:val="20"/>
              </w:rPr>
              <w:t>.Освоить и внедрить методы проведения анализа результатов диагностических работ для принятия управленческих решений</w:t>
            </w:r>
            <w:r w:rsidR="009979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9797F" w:rsidRPr="00EF5076" w:rsidRDefault="0099797F" w:rsidP="004A3B72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F" w:rsidRPr="00AF5A52" w:rsidRDefault="008066F5" w:rsidP="004A3B72">
            <w:pPr>
              <w:spacing w:after="0" w:line="240" w:lineRule="auto"/>
              <w:jc w:val="center"/>
            </w:pPr>
            <w:r>
              <w:t>А/01.7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F" w:rsidRPr="00921053" w:rsidRDefault="0099797F" w:rsidP="004A3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053">
              <w:rPr>
                <w:rFonts w:ascii="Times New Roman" w:hAnsi="Times New Roman"/>
                <w:sz w:val="20"/>
                <w:szCs w:val="20"/>
              </w:rPr>
              <w:t>Уметь</w:t>
            </w:r>
          </w:p>
          <w:p w:rsidR="0099797F" w:rsidRPr="00C71226" w:rsidRDefault="001157E9" w:rsidP="004A3B72">
            <w:pPr>
              <w:pStyle w:val="a3"/>
              <w:tabs>
                <w:tab w:val="left" w:pos="232"/>
              </w:tabs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9979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 </w:t>
            </w:r>
            <w:r w:rsidR="0099797F" w:rsidRPr="00C7122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принимать управленческие решения на основе результатов мониторинга,</w:t>
            </w:r>
          </w:p>
          <w:p w:rsidR="0099797F" w:rsidRPr="00C71226" w:rsidRDefault="001157E9" w:rsidP="004A3B72">
            <w:pPr>
              <w:pStyle w:val="a3"/>
              <w:tabs>
                <w:tab w:val="left" w:pos="232"/>
              </w:tabs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="009979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 </w:t>
            </w:r>
            <w:r w:rsidR="0099797F" w:rsidRPr="00C7122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разрабатывать алгоритм деятельности руководителя по разработке программы повышения объективности образовательных результатов обучающихся в ОО</w:t>
            </w:r>
            <w:r w:rsidR="009979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;</w:t>
            </w:r>
          </w:p>
          <w:p w:rsidR="0099797F" w:rsidRPr="00C71226" w:rsidRDefault="001157E9" w:rsidP="004A3B72">
            <w:pPr>
              <w:pStyle w:val="a3"/>
              <w:tabs>
                <w:tab w:val="left" w:pos="232"/>
              </w:tabs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Знать:</w:t>
            </w:r>
          </w:p>
          <w:p w:rsidR="0099797F" w:rsidRPr="00EF5076" w:rsidRDefault="001157E9" w:rsidP="004A3B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9979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 </w:t>
            </w:r>
            <w:r w:rsidR="0099797F" w:rsidRPr="00C7122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критерии оценки контрольно-измерительн</w:t>
            </w:r>
            <w:r w:rsidR="009979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ых</w:t>
            </w:r>
            <w:r w:rsidR="0099797F" w:rsidRPr="00C7122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материалов для проведения оценки достижений</w:t>
            </w:r>
            <w:r w:rsidR="009979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F" w:rsidRPr="00C71226" w:rsidRDefault="0099797F" w:rsidP="004A3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 П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ознакомиться с материалами на сайте БОУ ДПО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ИРООО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99797F" w:rsidRPr="00EF5076" w:rsidRDefault="0099797F" w:rsidP="004A3B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F" w:rsidRPr="00C71226" w:rsidRDefault="0099797F" w:rsidP="00C70464">
            <w:pPr>
              <w:spacing w:after="12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t>1. . Внедрен</w:t>
            </w:r>
            <w:r>
              <w:rPr>
                <w:rFonts w:ascii="Times New Roman" w:hAnsi="Times New Roman"/>
                <w:sz w:val="20"/>
                <w:szCs w:val="20"/>
              </w:rPr>
              <w:t>ие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 системн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 по анализу результатов диагностических работ для принятия управленческих решений с использованием различных видов анализа </w:t>
            </w:r>
            <w:proofErr w:type="gramStart"/>
            <w:r w:rsidRPr="00C71226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C71226">
              <w:rPr>
                <w:rFonts w:ascii="Times New Roman" w:hAnsi="Times New Roman"/>
                <w:sz w:val="20"/>
                <w:szCs w:val="20"/>
              </w:rPr>
              <w:t>сравнительн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, количественн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, качественн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99797F" w:rsidRPr="00C71226" w:rsidRDefault="0099797F" w:rsidP="004A3B72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F" w:rsidRPr="00084DB8" w:rsidRDefault="00F70E68" w:rsidP="004A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2023г</w:t>
            </w:r>
          </w:p>
          <w:p w:rsidR="0099797F" w:rsidRPr="00084DB8" w:rsidRDefault="0099797F" w:rsidP="004A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97F" w:rsidRPr="00084DB8" w:rsidRDefault="0099797F" w:rsidP="004A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97F" w:rsidRPr="00084DB8" w:rsidRDefault="0099797F" w:rsidP="004A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97F" w:rsidRPr="00EF5076" w:rsidRDefault="0099797F" w:rsidP="004A3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F47E8" w:rsidRPr="00AF5A52" w:rsidTr="004A3B7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8" w:rsidRDefault="006F47E8" w:rsidP="004A3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Управление ресурсами в 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8" w:rsidRPr="00470863" w:rsidRDefault="006F47E8" w:rsidP="004A3B7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863">
              <w:rPr>
                <w:rFonts w:ascii="Times New Roman" w:hAnsi="Times New Roman"/>
                <w:sz w:val="20"/>
                <w:szCs w:val="20"/>
              </w:rPr>
              <w:t xml:space="preserve">1. Научиться поиску средств разрешения материально-технических проблем. </w:t>
            </w:r>
          </w:p>
          <w:p w:rsidR="006F47E8" w:rsidRPr="00470863" w:rsidRDefault="006F47E8" w:rsidP="004A3B72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470863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8" w:rsidRPr="00EF5076" w:rsidRDefault="006F47E8" w:rsidP="004A3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t>В/02.7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8" w:rsidRPr="00696DA7" w:rsidRDefault="006F47E8" w:rsidP="004A3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DA7">
              <w:rPr>
                <w:rFonts w:ascii="Times New Roman" w:hAnsi="Times New Roman"/>
                <w:sz w:val="20"/>
                <w:szCs w:val="20"/>
              </w:rPr>
              <w:t>Уметь</w:t>
            </w:r>
          </w:p>
          <w:p w:rsidR="006F47E8" w:rsidRPr="00C71226" w:rsidRDefault="006F47E8" w:rsidP="004A3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 п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ланировать источники формирования всех видов ресурсов, осуществлять поиск и привлечение ресурсов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F47E8" w:rsidRPr="00696DA7" w:rsidRDefault="006F47E8" w:rsidP="004A3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DA7">
              <w:rPr>
                <w:rFonts w:ascii="Times New Roman" w:hAnsi="Times New Roman"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F47E8" w:rsidRPr="00C71226" w:rsidRDefault="006F47E8" w:rsidP="004A3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 и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сточники кадровых, материальных, финансовых и других видов ресурсов, необходимых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ОО 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для осуществления уставных видов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F47E8" w:rsidRPr="00EF5076" w:rsidRDefault="006F47E8" w:rsidP="00265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) п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ринципы, методы и технологии ведения 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та и контроля использования ресурсов, анализа и оценки эффективности их использования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8" w:rsidRPr="00C71226" w:rsidRDefault="006F47E8" w:rsidP="00163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>амообследовани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C71226">
              <w:rPr>
                <w:rFonts w:ascii="Times New Roman" w:hAnsi="Times New Roman"/>
                <w:sz w:val="20"/>
                <w:szCs w:val="20"/>
              </w:rPr>
              <w:t xml:space="preserve"> ресурсов ОО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47E8" w:rsidRDefault="006F47E8" w:rsidP="00163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47E8" w:rsidRDefault="006F47E8" w:rsidP="00163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47E8" w:rsidRPr="00C71226" w:rsidRDefault="006F47E8" w:rsidP="00163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47E8" w:rsidRPr="00EF5076" w:rsidRDefault="006F47E8" w:rsidP="00163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8" w:rsidRPr="00C71226" w:rsidRDefault="006F47E8" w:rsidP="004A3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22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Создание условий для обеспечени</w:t>
            </w:r>
            <w:r w:rsidR="00CA34B6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современного качества образования.</w:t>
            </w:r>
            <w:r w:rsidRPr="00C712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47E8" w:rsidRPr="00EF5076" w:rsidRDefault="006F47E8" w:rsidP="004A3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8" w:rsidRPr="00785D1C" w:rsidRDefault="006F47E8" w:rsidP="004A3B72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D1C">
              <w:rPr>
                <w:rFonts w:ascii="Times New Roman" w:hAnsi="Times New Roman"/>
                <w:sz w:val="20"/>
                <w:szCs w:val="20"/>
              </w:rPr>
              <w:t>Январь– 202</w:t>
            </w:r>
            <w:r>
              <w:rPr>
                <w:rFonts w:ascii="Times New Roman" w:hAnsi="Times New Roman"/>
                <w:sz w:val="20"/>
                <w:szCs w:val="20"/>
              </w:rPr>
              <w:t>2 г.</w:t>
            </w:r>
          </w:p>
          <w:p w:rsidR="006F47E8" w:rsidRPr="00785D1C" w:rsidRDefault="006F47E8" w:rsidP="004A3B72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  <w:r w:rsidRPr="00785D1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 г.</w:t>
            </w:r>
          </w:p>
          <w:p w:rsidR="006F47E8" w:rsidRPr="00EF5076" w:rsidRDefault="006F47E8" w:rsidP="004A3B7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9797F" w:rsidRDefault="0099797F" w:rsidP="0099797F"/>
    <w:p w:rsidR="0099797F" w:rsidRPr="00893412" w:rsidRDefault="0099797F" w:rsidP="009979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797F" w:rsidRDefault="0099797F" w:rsidP="0099797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  <w:sectPr w:rsidR="0099797F" w:rsidSect="0026563C">
          <w:pgSz w:w="16838" w:h="11906" w:orient="landscape"/>
          <w:pgMar w:top="709" w:right="1134" w:bottom="426" w:left="851" w:header="709" w:footer="709" w:gutter="0"/>
          <w:cols w:space="708"/>
          <w:docGrid w:linePitch="360"/>
        </w:sectPr>
      </w:pPr>
    </w:p>
    <w:p w:rsidR="00C820CC" w:rsidRDefault="00C820CC" w:rsidP="0099797F">
      <w:pPr>
        <w:spacing w:after="0" w:line="240" w:lineRule="auto"/>
        <w:jc w:val="right"/>
      </w:pPr>
    </w:p>
    <w:sectPr w:rsidR="00C820CC" w:rsidSect="009979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797F"/>
    <w:rsid w:val="00046594"/>
    <w:rsid w:val="001157E9"/>
    <w:rsid w:val="0012671C"/>
    <w:rsid w:val="001A1C6B"/>
    <w:rsid w:val="00265D03"/>
    <w:rsid w:val="004B3051"/>
    <w:rsid w:val="0050381A"/>
    <w:rsid w:val="00564EE4"/>
    <w:rsid w:val="006A74C5"/>
    <w:rsid w:val="006D3BD1"/>
    <w:rsid w:val="006F47E8"/>
    <w:rsid w:val="0071610E"/>
    <w:rsid w:val="008066F5"/>
    <w:rsid w:val="008E7E68"/>
    <w:rsid w:val="0099797F"/>
    <w:rsid w:val="009C01B2"/>
    <w:rsid w:val="00AC668D"/>
    <w:rsid w:val="00B57DBB"/>
    <w:rsid w:val="00C70464"/>
    <w:rsid w:val="00C820CC"/>
    <w:rsid w:val="00CA34B6"/>
    <w:rsid w:val="00F70E68"/>
    <w:rsid w:val="00FA1EDA"/>
    <w:rsid w:val="00FA7841"/>
    <w:rsid w:val="00FB2383"/>
    <w:rsid w:val="00FC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97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99797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2022-11-08T10:32:00Z</cp:lastPrinted>
  <dcterms:created xsi:type="dcterms:W3CDTF">2022-11-07T07:07:00Z</dcterms:created>
  <dcterms:modified xsi:type="dcterms:W3CDTF">2022-11-08T10:32:00Z</dcterms:modified>
</cp:coreProperties>
</file>