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9A" w:rsidRPr="00F14E63" w:rsidRDefault="00EF7D9A" w:rsidP="00EF7D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УТВЕРЖДАЮ</w:t>
      </w:r>
    </w:p>
    <w:p w:rsidR="00EF7D9A" w:rsidRPr="00F14E63" w:rsidRDefault="00EF7D9A" w:rsidP="00EF7D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F7D9A" w:rsidRDefault="00EF7D9A" w:rsidP="00EF7D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Комитета образования </w:t>
      </w:r>
    </w:p>
    <w:p w:rsidR="00EF7D9A" w:rsidRDefault="00EF7D9A" w:rsidP="00EF7D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Усть-Ишимского</w:t>
      </w:r>
    </w:p>
    <w:p w:rsidR="00EF7D9A" w:rsidRDefault="00EF7D9A" w:rsidP="00EF7D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F7D9A" w:rsidRPr="00F14E63" w:rsidRDefault="00EF7D9A" w:rsidP="00EF7D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EF7D9A" w:rsidRPr="00F14E63" w:rsidRDefault="00EF7D9A" w:rsidP="00EF7D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__________Т.В.Моржевилова</w:t>
      </w:r>
      <w:proofErr w:type="spellEnd"/>
    </w:p>
    <w:p w:rsidR="00EF7D9A" w:rsidRPr="00F14E63" w:rsidRDefault="00EF7D9A" w:rsidP="00EF7D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"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14E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7D9A" w:rsidRPr="00F14E63" w:rsidRDefault="00EF7D9A" w:rsidP="00EF7D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25"/>
      </w:tblGrid>
      <w:tr w:rsidR="00EF7D9A" w:rsidRPr="00F14E63" w:rsidTr="00695CA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ИНН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5538003752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КПП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553801001</w:t>
            </w:r>
          </w:p>
        </w:tc>
      </w:tr>
      <w:tr w:rsidR="00EF7D9A" w:rsidRPr="00F14E63" w:rsidTr="00695CAB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Единицы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Рубли         </w:t>
            </w:r>
          </w:p>
        </w:tc>
      </w:tr>
    </w:tbl>
    <w:p w:rsidR="00EF7D9A" w:rsidRPr="00F14E63" w:rsidRDefault="00EF7D9A" w:rsidP="00EF7D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D9A" w:rsidRPr="00F14E63" w:rsidRDefault="00EF7D9A" w:rsidP="00EF7D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</w:p>
    <w:p w:rsidR="00EF7D9A" w:rsidRPr="00F14E63" w:rsidRDefault="00EF7D9A" w:rsidP="00EF7D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7D9A" w:rsidRPr="00AA4343" w:rsidRDefault="00EF7D9A" w:rsidP="00EF7D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AA4343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>
        <w:rPr>
          <w:rFonts w:ascii="Times New Roman" w:hAnsi="Times New Roman" w:cs="Times New Roman"/>
          <w:sz w:val="28"/>
          <w:szCs w:val="28"/>
        </w:rPr>
        <w:t>Никольская основная общеобразовательная школа</w:t>
      </w:r>
      <w:r w:rsidRPr="00AA43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F7D9A" w:rsidRPr="00AA4343" w:rsidRDefault="00EF7D9A" w:rsidP="00EF7D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</w:t>
      </w:r>
      <w:r w:rsidRPr="00AA434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Никольская ООШ</w:t>
      </w:r>
      <w:r w:rsidRPr="00AA4343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EF7D9A" w:rsidRPr="00AA4343" w:rsidRDefault="00EF7D9A" w:rsidP="00EF7D9A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(полное и краткое наименование муниципального бюджетного учреждения)</w:t>
      </w:r>
    </w:p>
    <w:p w:rsidR="00EF7D9A" w:rsidRDefault="00EF7D9A" w:rsidP="00EF7D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7D9A" w:rsidRDefault="00EF7D9A" w:rsidP="00EF7D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Усть-Ишимского муниципального района Омской области </w:t>
      </w:r>
    </w:p>
    <w:p w:rsidR="00EF7D9A" w:rsidRPr="00AA4343" w:rsidRDefault="00EF7D9A" w:rsidP="00EF7D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(наименование органа, осуществляющего функции и полномочия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чредителя)</w:t>
      </w:r>
    </w:p>
    <w:p w:rsidR="00EF7D9A" w:rsidRDefault="00EF7D9A" w:rsidP="00EF7D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 xml:space="preserve">Адрес фактического местонахождения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чреждения: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 w:rsidR="00352DE9">
        <w:rPr>
          <w:rFonts w:ascii="Times New Roman" w:hAnsi="Times New Roman" w:cs="Times New Roman"/>
          <w:sz w:val="28"/>
          <w:szCs w:val="28"/>
        </w:rPr>
        <w:t>64659</w:t>
      </w:r>
      <w:r>
        <w:rPr>
          <w:rFonts w:ascii="Times New Roman" w:hAnsi="Times New Roman" w:cs="Times New Roman"/>
          <w:sz w:val="28"/>
          <w:szCs w:val="28"/>
        </w:rPr>
        <w:t>0, Омская область, Усть-Ишимский район, с Никольск, пер. Школьный, д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B31043" w:rsidRPr="00F14E63" w:rsidRDefault="00B31043" w:rsidP="00EF7D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1043" w:rsidRPr="00B31043" w:rsidRDefault="00EF7D9A" w:rsidP="00EF7D9A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 деятельности у</w:t>
      </w:r>
      <w:r w:rsidRPr="001D2CD7">
        <w:rPr>
          <w:rFonts w:ascii="Times New Roman" w:hAnsi="Times New Roman" w:cs="Times New Roman"/>
          <w:i/>
          <w:sz w:val="28"/>
          <w:szCs w:val="28"/>
        </w:rPr>
        <w:t>чреждения:</w:t>
      </w:r>
    </w:p>
    <w:p w:rsidR="00B31043" w:rsidRPr="00816A52" w:rsidRDefault="00B31043" w:rsidP="00B31043">
      <w:pPr>
        <w:pStyle w:val="a3"/>
        <w:ind w:left="660"/>
        <w:jc w:val="both"/>
        <w:rPr>
          <w:sz w:val="28"/>
          <w:szCs w:val="28"/>
        </w:rPr>
      </w:pPr>
      <w:r w:rsidRPr="00B31043">
        <w:rPr>
          <w:sz w:val="28"/>
          <w:szCs w:val="28"/>
        </w:rPr>
        <w:t>– создание благоприятных условий для разностороннего развития</w:t>
      </w:r>
      <w:r w:rsidRPr="00816A52">
        <w:rPr>
          <w:sz w:val="28"/>
          <w:szCs w:val="28"/>
        </w:rPr>
        <w:t xml:space="preserve">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B31043" w:rsidRPr="00816A52" w:rsidRDefault="00B31043" w:rsidP="00B31043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создание условий, обеспечивающих охрану жизни и здоровья детей и работников во время образовательного процесса;</w:t>
      </w:r>
    </w:p>
    <w:p w:rsidR="00B31043" w:rsidRPr="00816A52" w:rsidRDefault="00B31043" w:rsidP="00B31043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B31043" w:rsidRPr="00816A52" w:rsidRDefault="00B31043" w:rsidP="00B31043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создание основы для осознанного выбора и последующего освоения профессиональных образовательных программ;</w:t>
      </w:r>
    </w:p>
    <w:p w:rsidR="00B31043" w:rsidRPr="00816A52" w:rsidRDefault="00B31043" w:rsidP="00B31043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воспитание гражданственности, патриотизма, трудолюбия, уважения к правам и свободам человека, любви к окружающей природе, Родине, семье;</w:t>
      </w:r>
    </w:p>
    <w:p w:rsidR="00B31043" w:rsidRPr="00816A52" w:rsidRDefault="00B31043" w:rsidP="00B31043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lastRenderedPageBreak/>
        <w:t>– формирование здорового образа жизни;</w:t>
      </w:r>
    </w:p>
    <w:p w:rsidR="00B31043" w:rsidRPr="00816A52" w:rsidRDefault="00B31043" w:rsidP="00B31043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формирование духовно-нравственной личности</w:t>
      </w:r>
    </w:p>
    <w:p w:rsidR="00B31043" w:rsidRDefault="00B31043" w:rsidP="00B310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043" w:rsidRDefault="00B31043" w:rsidP="00B31043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i/>
          <w:sz w:val="28"/>
          <w:szCs w:val="28"/>
        </w:rPr>
        <w:t>Виды деятельности у</w:t>
      </w:r>
      <w:r w:rsidRPr="008A684E">
        <w:rPr>
          <w:rFonts w:ascii="Times New Roman" w:hAnsi="Times New Roman" w:cs="Times New Roman"/>
          <w:i/>
          <w:sz w:val="28"/>
          <w:szCs w:val="28"/>
        </w:rPr>
        <w:t>чреждения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31043" w:rsidRPr="00F620C4" w:rsidRDefault="00B31043" w:rsidP="00B31043">
      <w:pPr>
        <w:ind w:firstLine="709"/>
        <w:jc w:val="both"/>
        <w:rPr>
          <w:sz w:val="28"/>
          <w:szCs w:val="28"/>
        </w:rPr>
      </w:pPr>
      <w:r w:rsidRPr="00F620C4">
        <w:rPr>
          <w:sz w:val="28"/>
          <w:szCs w:val="28"/>
        </w:rPr>
        <w:t>– предоставление начального общего образования;</w:t>
      </w:r>
    </w:p>
    <w:p w:rsidR="00B31043" w:rsidRPr="00F620C4" w:rsidRDefault="00B31043" w:rsidP="00B31043">
      <w:pPr>
        <w:ind w:firstLine="709"/>
        <w:jc w:val="both"/>
        <w:rPr>
          <w:sz w:val="28"/>
          <w:szCs w:val="28"/>
        </w:rPr>
      </w:pPr>
      <w:r w:rsidRPr="00F620C4">
        <w:rPr>
          <w:sz w:val="28"/>
          <w:szCs w:val="28"/>
        </w:rPr>
        <w:t>– предоставление основного общего образования;</w:t>
      </w:r>
    </w:p>
    <w:p w:rsidR="00B31043" w:rsidRPr="00F620C4" w:rsidRDefault="00B31043" w:rsidP="00B31043">
      <w:pPr>
        <w:ind w:firstLine="709"/>
        <w:jc w:val="both"/>
        <w:rPr>
          <w:sz w:val="28"/>
          <w:szCs w:val="28"/>
        </w:rPr>
      </w:pPr>
      <w:r w:rsidRPr="00F620C4">
        <w:rPr>
          <w:sz w:val="28"/>
          <w:szCs w:val="28"/>
        </w:rPr>
        <w:t>– организация отдыха детей в каникулярное время.</w:t>
      </w:r>
    </w:p>
    <w:p w:rsidR="00EF7D9A" w:rsidRPr="00F14E63" w:rsidRDefault="00EF7D9A" w:rsidP="00EF7D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3.   Услуги   (работы),   относящиеся  к  основным  видам  деятельности</w:t>
      </w:r>
    </w:p>
    <w:p w:rsidR="00EF7D9A" w:rsidRPr="00F14E63" w:rsidRDefault="00EF7D9A" w:rsidP="00EF7D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14E63">
        <w:rPr>
          <w:rFonts w:ascii="Times New Roman" w:hAnsi="Times New Roman" w:cs="Times New Roman"/>
          <w:sz w:val="28"/>
          <w:szCs w:val="28"/>
        </w:rPr>
        <w:t>,   предоставление  которых  для  физических 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4E63">
        <w:rPr>
          <w:rFonts w:ascii="Times New Roman" w:hAnsi="Times New Roman" w:cs="Times New Roman"/>
          <w:sz w:val="28"/>
          <w:szCs w:val="28"/>
        </w:rPr>
        <w:t>юридичес</w:t>
      </w:r>
      <w:r>
        <w:rPr>
          <w:rFonts w:ascii="Times New Roman" w:hAnsi="Times New Roman" w:cs="Times New Roman"/>
          <w:sz w:val="28"/>
          <w:szCs w:val="28"/>
        </w:rPr>
        <w:t>ких лиц осуществляется за плату:</w:t>
      </w:r>
      <w:r w:rsidRPr="0096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родительская плата за содержание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детей) в муниципальном образовательном учреждении, реализующим основную общеобразовательную программу дошкольного образования.</w:t>
      </w:r>
    </w:p>
    <w:p w:rsidR="00EF7D9A" w:rsidRDefault="00EF7D9A" w:rsidP="00EF7D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F7D9A" w:rsidRDefault="00EF7D9A" w:rsidP="00EF7D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7D9A" w:rsidRDefault="00EF7D9A" w:rsidP="00EF7D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7D9A" w:rsidRDefault="00EF7D9A" w:rsidP="00EF7D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4. Показатели финансового состояния учреждения</w:t>
      </w:r>
    </w:p>
    <w:p w:rsidR="00EF7D9A" w:rsidRPr="00F14E63" w:rsidRDefault="00EF7D9A" w:rsidP="00EF7D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65"/>
        <w:gridCol w:w="2025"/>
      </w:tblGrid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Сумма     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I. Нефинансовые активы, всего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C3768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26041536,76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9A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 Общая балансовая стоимость недвижимого имущества,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управления, всего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C3768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18494720,97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9A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1.1.1.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выделенных собственником имущества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средств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C3768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18494720,97</w:t>
            </w:r>
          </w:p>
        </w:tc>
      </w:tr>
      <w:tr w:rsidR="00EF7D9A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1.1.2.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доходов, полученных от платной и иной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приносящей доход деятельности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9A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1.1.3. остаточная стоимость недвижимого имущества,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имущества, всего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C3768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7546816,76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9A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1.2.1. стоимость особо ценного движимого имущества,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приобретенного учреждением за счет выделенных     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собственником имущества средств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C3768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7546816,76</w:t>
            </w:r>
          </w:p>
        </w:tc>
      </w:tr>
      <w:tr w:rsidR="00EF7D9A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1.2.2. стоимость движимого имущества, приобретенного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учреждением за счет доходов, полученных от иной приносящей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 деятельности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9A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1.2.3. остаточная стоимость особо ценного движимого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II. Финансовые активы, всего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2.1. Дебиторская задолженность по доходам, полученным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счет средств муниципального бюджета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 Дебиторская задолженность по выданным авансам,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полученным за счет средств муниципального бюджета, всего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352DE9" w:rsidP="00695CAB">
            <w:r>
              <w:rPr>
                <w:sz w:val="28"/>
                <w:szCs w:val="28"/>
              </w:rPr>
              <w:t>3677,87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352DE9" w:rsidP="00695CAB">
            <w:r>
              <w:rPr>
                <w:sz w:val="28"/>
                <w:szCs w:val="28"/>
              </w:rPr>
              <w:t>22208,80</w:t>
            </w:r>
          </w:p>
        </w:tc>
      </w:tr>
      <w:tr w:rsidR="00EF7D9A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2.2.8. по выданным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вансам на приобретение непроизводстве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352DE9" w:rsidP="00695CAB">
            <w:r>
              <w:rPr>
                <w:sz w:val="28"/>
                <w:szCs w:val="28"/>
              </w:rPr>
              <w:t>3141,50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полученных от платной и иной приносящей доход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всего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2.3.8. по выданным авансам на приобретение непроизведенных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III. Обязательства, всего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3.1. Просроченная кредиторская задолженность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9A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средств муниципального бюджета,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714269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714269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352DE9" w:rsidP="00695CAB">
            <w:r>
              <w:rPr>
                <w:sz w:val="28"/>
                <w:szCs w:val="28"/>
              </w:rPr>
              <w:t>4467,50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доходов, полученных от платной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иной приносящей доход деятельности, всего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EF7D9A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F14E6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Default="00EF7D9A" w:rsidP="00695CAB">
            <w:r w:rsidRPr="006D3F13">
              <w:rPr>
                <w:sz w:val="28"/>
                <w:szCs w:val="28"/>
              </w:rPr>
              <w:t>00,00</w:t>
            </w:r>
          </w:p>
        </w:tc>
      </w:tr>
    </w:tbl>
    <w:p w:rsidR="00EF7D9A" w:rsidRPr="00F14E63" w:rsidRDefault="00EF7D9A" w:rsidP="00EF7D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043" w:rsidRDefault="00B31043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31043" w:rsidRDefault="00B31043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1043" w:rsidRDefault="00B31043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1043" w:rsidRDefault="00B31043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1043" w:rsidRDefault="00B31043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lastRenderedPageBreak/>
        <w:t>5. Показатели по поступлениям и выплатам</w:t>
      </w:r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Учреждения (Подразделения)</w:t>
      </w:r>
    </w:p>
    <w:p w:rsidR="00EF7D9A" w:rsidRPr="00F14E63" w:rsidRDefault="00EF7D9A" w:rsidP="00EF7D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1134"/>
        <w:gridCol w:w="850"/>
        <w:gridCol w:w="992"/>
        <w:gridCol w:w="851"/>
        <w:gridCol w:w="850"/>
        <w:gridCol w:w="851"/>
        <w:gridCol w:w="986"/>
        <w:gridCol w:w="850"/>
      </w:tblGrid>
      <w:tr w:rsidR="00EF7D9A" w:rsidRPr="00B31043" w:rsidTr="00695CAB">
        <w:trPr>
          <w:cantSplit/>
          <w:trHeight w:val="24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</w:tr>
      <w:tr w:rsidR="00EF7D9A" w:rsidRPr="00B31043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A" w:rsidRPr="00B31043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A" w:rsidRPr="00B31043" w:rsidTr="00695CAB">
        <w:trPr>
          <w:cantSplit/>
          <w:trHeight w:val="36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IV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A" w:rsidRPr="00B31043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1.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/>
        </w:tc>
      </w:tr>
      <w:tr w:rsidR="009447FB" w:rsidRPr="00B31043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2. Поступления, всего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EF4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19834794,4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EF4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6587394,4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EF4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1646848,6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EF405D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1646848,6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EF405D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1646848,6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EF405D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1646848,6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EF4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6623700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EF4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6623700</w:t>
            </w:r>
          </w:p>
        </w:tc>
      </w:tr>
      <w:tr w:rsidR="00EF7D9A" w:rsidRPr="00B31043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891" w:rsidRPr="00B31043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91" w:rsidRPr="00B31043" w:rsidRDefault="00C67891" w:rsidP="00695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2.1. субсидии на   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 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задания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91" w:rsidRPr="00B31043" w:rsidRDefault="00C6789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3774320,4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91" w:rsidRPr="00B31043" w:rsidRDefault="00C6789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1254520,4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91" w:rsidRPr="00B31043" w:rsidRDefault="00C6789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313630,1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91" w:rsidRPr="00B31043" w:rsidRDefault="00C67891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313630,1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91" w:rsidRPr="00B31043" w:rsidRDefault="00C67891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313630,1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91" w:rsidRPr="00B31043" w:rsidRDefault="00C67891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313630,1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91" w:rsidRPr="00B31043" w:rsidRDefault="00C6789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1259900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91" w:rsidRPr="00B31043" w:rsidRDefault="00C6789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1259900</w:t>
            </w:r>
          </w:p>
        </w:tc>
      </w:tr>
      <w:tr w:rsidR="009447FB" w:rsidRPr="00B31043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2.2. целевые субсидии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EF4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16469074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EF4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5469074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EF4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1367268,5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EF4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1367268,5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EF405D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1367268,5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EF405D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1367268,5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EF4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5500000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EF4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5500000</w:t>
            </w:r>
          </w:p>
        </w:tc>
      </w:tr>
      <w:tr w:rsidR="00EF7D9A" w:rsidRPr="00B31043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2.3. бюджетные     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7FB" w:rsidRPr="00B31043" w:rsidTr="00695CAB">
        <w:trPr>
          <w:cantSplit/>
          <w:trHeight w:val="16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9447FB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2.4. поступления от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учреждением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 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работ), относящихся в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уставом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основным видам   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     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которых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на  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основе, а также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иной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C6789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408600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C6789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136200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C6789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34050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C67891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34050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C67891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34050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C67891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34050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C6789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136200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FB" w:rsidRPr="00B31043" w:rsidRDefault="00C6789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136200</w:t>
            </w:r>
          </w:p>
        </w:tc>
      </w:tr>
      <w:tr w:rsidR="003D31FC" w:rsidRPr="00B31043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1FC" w:rsidRPr="00B31043" w:rsidRDefault="003D31F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3. Выплаты, всего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1FC" w:rsidRPr="00B31043" w:rsidRDefault="003D31F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19834794,4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1FC" w:rsidRPr="00B31043" w:rsidRDefault="003D31F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6587394,4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1FC" w:rsidRPr="00B31043" w:rsidRDefault="003D31F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1646848,6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1FC" w:rsidRPr="00B31043" w:rsidRDefault="003D31FC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1646848,6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1FC" w:rsidRPr="00B31043" w:rsidRDefault="003D31FC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1646848,6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1FC" w:rsidRPr="00B31043" w:rsidRDefault="003D31FC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1646848,6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1FC" w:rsidRPr="00B31043" w:rsidRDefault="003D31F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6623700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1FC" w:rsidRPr="00B31043" w:rsidRDefault="003D31F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6623700</w:t>
            </w:r>
          </w:p>
        </w:tc>
      </w:tr>
      <w:tr w:rsidR="00EF7D9A" w:rsidRPr="00B31043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D9A" w:rsidRPr="00B31043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3.1. оплата труда и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на выплаты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16469074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5469074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1367268,5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1367268,5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1367268,5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1367268,5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5500000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5500000</w:t>
            </w:r>
          </w:p>
        </w:tc>
      </w:tr>
      <w:tr w:rsidR="00EF7D9A" w:rsidRPr="00B31043" w:rsidTr="00695CAB">
        <w:trPr>
          <w:cantSplit/>
          <w:trHeight w:val="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3.2. услуги связи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83685,4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27685,4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6921,35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6921,35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6921,35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6921,35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28000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28000</w:t>
            </w:r>
          </w:p>
        </w:tc>
      </w:tr>
      <w:tr w:rsidR="00EF7D9A" w:rsidRPr="00B31043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3.3. транспортные  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на подвоз топлива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D9A" w:rsidRPr="00B31043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>3.4. 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11800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950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4000</w:t>
            </w:r>
          </w:p>
        </w:tc>
      </w:tr>
      <w:tr w:rsidR="00EF7D9A" w:rsidRPr="00B31043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3.5. коммунальные  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851500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283500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70875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70875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70875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70875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284000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284000</w:t>
            </w:r>
          </w:p>
        </w:tc>
      </w:tr>
      <w:tr w:rsidR="00EF7D9A" w:rsidRPr="00B31043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3.6. услуги по содержанию имущества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86256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28256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7064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7064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7064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7064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29000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29000</w:t>
            </w:r>
          </w:p>
        </w:tc>
      </w:tr>
      <w:tr w:rsidR="00EF7D9A" w:rsidRPr="00B31043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3.7. прочие услуги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428605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142605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35651,25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35651,25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35651,25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35651,25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143000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143000</w:t>
            </w:r>
          </w:p>
        </w:tc>
      </w:tr>
      <w:tr w:rsidR="00EF7D9A" w:rsidRPr="00B31043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3.8. приобретение  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 xml:space="preserve">  458432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152432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38108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38108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38108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38108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153000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153000</w:t>
            </w:r>
          </w:p>
        </w:tc>
      </w:tr>
      <w:tr w:rsidR="00EF7D9A" w:rsidRPr="00B31043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3.9. приобретение  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активов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E63" w:rsidRPr="00B31043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3.10. приобретение  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запасов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320245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106245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26561,25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26561,25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26561,25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26561,25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107000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107000</w:t>
            </w:r>
          </w:p>
        </w:tc>
      </w:tr>
      <w:tr w:rsidR="00EF7D9A" w:rsidRPr="00B31043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D9A" w:rsidRPr="00B31043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>3.10.1 приобретение материальных запасов за счет поступлений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410200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136200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6810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6810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6810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6810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137000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137000</w:t>
            </w:r>
          </w:p>
        </w:tc>
      </w:tr>
      <w:tr w:rsidR="00EF7D9A" w:rsidRPr="00B31043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3.11. прочие расходы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E63" w:rsidRPr="00B31043" w:rsidTr="00695CAB">
        <w:trPr>
          <w:cantSplit/>
          <w:trHeight w:val="11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3.12. уплата налога на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организации и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налога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632317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210317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52579,25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52579,25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52579,25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>
            <w:pPr>
              <w:rPr>
                <w:sz w:val="16"/>
                <w:szCs w:val="16"/>
              </w:rPr>
            </w:pPr>
            <w:r w:rsidRPr="00B31043">
              <w:rPr>
                <w:sz w:val="16"/>
                <w:szCs w:val="16"/>
              </w:rPr>
              <w:t>52579,25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211000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63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211000</w:t>
            </w:r>
          </w:p>
        </w:tc>
      </w:tr>
      <w:tr w:rsidR="00EF7D9A" w:rsidRPr="00B31043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3.13. прочие расходы за исключением налога на имущество, транспортного и земельного налогов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68680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22680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5670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5670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5670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5670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23000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23000</w:t>
            </w:r>
          </w:p>
        </w:tc>
      </w:tr>
      <w:tr w:rsidR="00EF7D9A" w:rsidRPr="00B31043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>3.14. 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  <w:p w:rsidR="00392E63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4600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392E63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043"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</w:tr>
      <w:tr w:rsidR="00EF7D9A" w:rsidRPr="00B31043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4.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A" w:rsidRPr="00B31043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3104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A" w:rsidRPr="00B31043" w:rsidTr="00695CAB">
        <w:trPr>
          <w:cantSplit/>
          <w:trHeight w:val="13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   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перед 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физическими лицами,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подлежащих исполнению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денежной форме,     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1043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B31043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от имени органа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передаются учреждению,  </w:t>
            </w:r>
            <w:r w:rsidRPr="00B31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9A" w:rsidRPr="00B31043" w:rsidRDefault="00EF7D9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F7D9A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Учреждения (Подразделения) </w:t>
      </w:r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E6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Графкина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Главный бухгалтер Учреждения</w:t>
      </w:r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(Подразделения)                         _________ </w:t>
      </w:r>
      <w:r>
        <w:rPr>
          <w:rFonts w:ascii="Times New Roman" w:hAnsi="Times New Roman" w:cs="Times New Roman"/>
          <w:sz w:val="28"/>
          <w:szCs w:val="28"/>
        </w:rPr>
        <w:t xml:space="preserve">С.Н.Усольцева </w:t>
      </w:r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М.П.</w:t>
      </w:r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Исполнитель в Учреждении</w:t>
      </w:r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4E63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F14E63">
        <w:rPr>
          <w:rFonts w:ascii="Times New Roman" w:hAnsi="Times New Roman" w:cs="Times New Roman"/>
          <w:sz w:val="28"/>
          <w:szCs w:val="28"/>
        </w:rPr>
        <w:t xml:space="preserve">)                         _________ </w:t>
      </w:r>
      <w:r>
        <w:rPr>
          <w:rFonts w:ascii="Times New Roman" w:hAnsi="Times New Roman" w:cs="Times New Roman"/>
          <w:sz w:val="28"/>
          <w:szCs w:val="28"/>
        </w:rPr>
        <w:t>З.А. Уразова</w:t>
      </w:r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</w:t>
      </w:r>
      <w:r>
        <w:rPr>
          <w:rFonts w:ascii="Times New Roman" w:hAnsi="Times New Roman" w:cs="Times New Roman"/>
          <w:sz w:val="28"/>
          <w:szCs w:val="28"/>
        </w:rPr>
        <w:t xml:space="preserve">  12 </w:t>
      </w:r>
      <w:r w:rsidRPr="00F14E6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и контроля Администрации Усть-Ишимского</w:t>
      </w:r>
    </w:p>
    <w:p w:rsidR="00EF7D9A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Т.В.Костоглод</w:t>
      </w:r>
      <w:proofErr w:type="spellEnd"/>
    </w:p>
    <w:p w:rsidR="00EF7D9A" w:rsidRPr="00F14E63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4B4B33" w:rsidRPr="00EF7D9A" w:rsidRDefault="00EF7D9A" w:rsidP="00EF7D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"__" ________ 20__ г.</w:t>
      </w:r>
    </w:p>
    <w:sectPr w:rsidR="004B4B33" w:rsidRPr="00EF7D9A" w:rsidSect="004B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56D5"/>
    <w:multiLevelType w:val="hybridMultilevel"/>
    <w:tmpl w:val="5546D404"/>
    <w:lvl w:ilvl="0" w:tplc="86EECAD8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D9A"/>
    <w:rsid w:val="0008511F"/>
    <w:rsid w:val="00242B15"/>
    <w:rsid w:val="00352DE9"/>
    <w:rsid w:val="00372F98"/>
    <w:rsid w:val="00392E63"/>
    <w:rsid w:val="003D31FC"/>
    <w:rsid w:val="004B4B33"/>
    <w:rsid w:val="00586D1C"/>
    <w:rsid w:val="007C3278"/>
    <w:rsid w:val="009447FB"/>
    <w:rsid w:val="00B31043"/>
    <w:rsid w:val="00C37683"/>
    <w:rsid w:val="00C62994"/>
    <w:rsid w:val="00C67891"/>
    <w:rsid w:val="00CE5915"/>
    <w:rsid w:val="00EB4672"/>
    <w:rsid w:val="00E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2015-02-03T05:31:00Z</cp:lastPrinted>
  <dcterms:created xsi:type="dcterms:W3CDTF">2016-02-01T03:09:00Z</dcterms:created>
  <dcterms:modified xsi:type="dcterms:W3CDTF">2016-02-01T03:09:00Z</dcterms:modified>
</cp:coreProperties>
</file>